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7664">
      <w:pPr>
        <w:shd w:val="clear" w:color="auto" w:fill="FFFFFF"/>
        <w:spacing w:line="1037" w:lineRule="exact"/>
        <w:sectPr w:rsidR="00000000">
          <w:pgSz w:w="11909" w:h="16834"/>
          <w:pgMar w:top="1282" w:right="10365" w:bottom="360" w:left="507" w:header="720" w:footer="720" w:gutter="0"/>
          <w:cols w:space="60"/>
          <w:noEndnote/>
        </w:sectPr>
      </w:pPr>
    </w:p>
    <w:p w:rsidR="00000000" w:rsidRDefault="000A7664">
      <w:pPr>
        <w:shd w:val="clear" w:color="auto" w:fill="FFFFFF"/>
        <w:spacing w:before="139" w:line="336" w:lineRule="exact"/>
        <w:ind w:left="768" w:right="2506"/>
        <w:jc w:val="center"/>
      </w:pPr>
      <w:r>
        <w:rPr>
          <w:rFonts w:ascii="Arial" w:hAnsi="Arial" w:cs="Arial"/>
          <w:b/>
          <w:bCs/>
          <w:sz w:val="28"/>
          <w:szCs w:val="28"/>
          <w:lang w:val="es-ES_tradnl"/>
        </w:rPr>
        <w:lastRenderedPageBreak/>
        <w:t xml:space="preserve">     </w:t>
      </w:r>
      <w:r>
        <w:rPr>
          <w:rFonts w:ascii="Arial" w:hAnsi="Arial" w:cs="Arial"/>
          <w:b/>
          <w:bCs/>
          <w:spacing w:val="-4"/>
          <w:sz w:val="28"/>
          <w:szCs w:val="28"/>
          <w:lang w:val="es-ES_tradnl"/>
        </w:rPr>
        <w:t>Gu</w:t>
      </w:r>
      <w:r>
        <w:rPr>
          <w:rFonts w:ascii="Arial" w:hAnsi="Arial"/>
          <w:b/>
          <w:bCs/>
          <w:spacing w:val="-4"/>
          <w:sz w:val="28"/>
          <w:szCs w:val="28"/>
          <w:lang w:val="es-ES_tradnl"/>
        </w:rPr>
        <w:t>í</w:t>
      </w:r>
      <w:r>
        <w:rPr>
          <w:rFonts w:ascii="Arial" w:hAnsi="Arial" w:cs="Arial"/>
          <w:b/>
          <w:bCs/>
          <w:spacing w:val="-4"/>
          <w:sz w:val="28"/>
          <w:szCs w:val="28"/>
          <w:lang w:val="es-ES_tradnl"/>
        </w:rPr>
        <w:t>a para la protecci</w:t>
      </w:r>
      <w:r>
        <w:rPr>
          <w:rFonts w:ascii="Arial" w:hAnsi="Arial"/>
          <w:b/>
          <w:bCs/>
          <w:spacing w:val="-4"/>
          <w:sz w:val="28"/>
          <w:szCs w:val="28"/>
          <w:lang w:val="es-ES_tradnl"/>
        </w:rPr>
        <w:t>ó</w:t>
      </w:r>
      <w:r>
        <w:rPr>
          <w:rFonts w:ascii="Arial" w:hAnsi="Arial" w:cs="Arial"/>
          <w:b/>
          <w:bCs/>
          <w:spacing w:val="-4"/>
          <w:sz w:val="28"/>
          <w:szCs w:val="28"/>
          <w:lang w:val="es-ES_tradnl"/>
        </w:rPr>
        <w:t xml:space="preserve">n de los derechos de las </w:t>
      </w:r>
      <w:r>
        <w:rPr>
          <w:rFonts w:ascii="Arial" w:hAnsi="Arial" w:cs="Arial"/>
          <w:b/>
          <w:bCs/>
          <w:spacing w:val="-1"/>
          <w:sz w:val="28"/>
          <w:szCs w:val="28"/>
          <w:lang w:val="es-ES_tradnl"/>
        </w:rPr>
        <w:t xml:space="preserve">personas con discapacidad de Guatemala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frente a la crisis del COVID-19</w:t>
      </w:r>
    </w:p>
    <w:p w:rsidR="00000000" w:rsidRDefault="000A7664">
      <w:pPr>
        <w:shd w:val="clear" w:color="auto" w:fill="FFFFFF"/>
        <w:spacing w:before="1109" w:line="288" w:lineRule="exact"/>
        <w:ind w:left="432"/>
        <w:jc w:val="both"/>
      </w:pPr>
      <w:r>
        <w:rPr>
          <w:rFonts w:ascii="Arial" w:hAnsi="Arial" w:cs="Arial"/>
          <w:sz w:val="24"/>
          <w:szCs w:val="24"/>
          <w:lang w:val="es-ES_tradnl"/>
        </w:rPr>
        <w:t>El Consejo Nacional para la Atenci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de las Personas con Discapacidad (CONADI) tiene como mandato asesorar, coordinar e impulsar pol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ticas generales en materia de discapacidad seg</w:t>
      </w:r>
      <w:r>
        <w:rPr>
          <w:rFonts w:ascii="Arial" w:hAnsi="Arial"/>
          <w:sz w:val="24"/>
          <w:szCs w:val="24"/>
          <w:lang w:val="es-ES_tradnl"/>
        </w:rPr>
        <w:t>ú</w:t>
      </w:r>
      <w:r>
        <w:rPr>
          <w:rFonts w:ascii="Arial" w:hAnsi="Arial" w:cs="Arial"/>
          <w:sz w:val="24"/>
          <w:szCs w:val="24"/>
          <w:lang w:val="es-ES_tradnl"/>
        </w:rPr>
        <w:t xml:space="preserve">n lo </w:t>
      </w:r>
      <w:r>
        <w:rPr>
          <w:rFonts w:ascii="Arial" w:hAnsi="Arial" w:cs="Arial"/>
          <w:sz w:val="24"/>
          <w:szCs w:val="24"/>
          <w:lang w:val="es-ES_tradnl"/>
        </w:rPr>
        <w:t>dispuesto en el Decreto 135-96 del Congreso de la Rep</w:t>
      </w:r>
      <w:r>
        <w:rPr>
          <w:rFonts w:ascii="Arial" w:hAnsi="Arial"/>
          <w:sz w:val="24"/>
          <w:szCs w:val="24"/>
          <w:lang w:val="es-ES_tradnl"/>
        </w:rPr>
        <w:t>ú</w:t>
      </w:r>
      <w:r>
        <w:rPr>
          <w:rFonts w:ascii="Arial" w:hAnsi="Arial" w:cs="Arial"/>
          <w:sz w:val="24"/>
          <w:szCs w:val="24"/>
          <w:lang w:val="es-ES_tradnl"/>
        </w:rPr>
        <w:t>blica de Guatemala. Aunado al mandato como punto focal gubernamental encargado de "verificar la implementaci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de la Convenci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sobre los derechos de las personas con discapacidad" seg</w:t>
      </w:r>
      <w:r>
        <w:rPr>
          <w:rFonts w:ascii="Arial" w:hAnsi="Arial"/>
          <w:sz w:val="24"/>
          <w:szCs w:val="24"/>
          <w:lang w:val="es-ES_tradnl"/>
        </w:rPr>
        <w:t>ú</w:t>
      </w:r>
      <w:r>
        <w:rPr>
          <w:rFonts w:ascii="Arial" w:hAnsi="Arial" w:cs="Arial"/>
          <w:sz w:val="24"/>
          <w:szCs w:val="24"/>
          <w:lang w:val="es-ES_tradnl"/>
        </w:rPr>
        <w:t>n Acuerdo Guberna</w:t>
      </w:r>
      <w:r>
        <w:rPr>
          <w:rFonts w:ascii="Arial" w:hAnsi="Arial" w:cs="Arial"/>
          <w:sz w:val="24"/>
          <w:szCs w:val="24"/>
          <w:lang w:val="es-ES_tradnl"/>
        </w:rPr>
        <w:t>tivo 78-2009.</w:t>
      </w:r>
    </w:p>
    <w:p w:rsidR="00000000" w:rsidRDefault="000A7664">
      <w:pPr>
        <w:shd w:val="clear" w:color="auto" w:fill="FFFFFF"/>
        <w:spacing w:before="283" w:line="288" w:lineRule="exact"/>
        <w:ind w:left="432"/>
        <w:jc w:val="both"/>
      </w:pPr>
      <w:r>
        <w:rPr>
          <w:rFonts w:ascii="Arial" w:hAnsi="Arial" w:cs="Arial"/>
          <w:spacing w:val="-4"/>
          <w:sz w:val="24"/>
          <w:szCs w:val="24"/>
          <w:lang w:val="es-ES_tradnl"/>
        </w:rPr>
        <w:t>En el marco de su mandato el CONADI, con la asistencia t</w:t>
      </w:r>
      <w:r>
        <w:rPr>
          <w:rFonts w:ascii="Arial" w:hAnsi="Arial"/>
          <w:spacing w:val="-4"/>
          <w:sz w:val="24"/>
          <w:szCs w:val="24"/>
          <w:lang w:val="es-ES_tradnl"/>
        </w:rPr>
        <w:t>é</w:t>
      </w:r>
      <w:r>
        <w:rPr>
          <w:rFonts w:ascii="Arial" w:hAnsi="Arial" w:cs="Arial"/>
          <w:spacing w:val="-4"/>
          <w:sz w:val="24"/>
          <w:szCs w:val="24"/>
          <w:lang w:val="es-ES_tradnl"/>
        </w:rPr>
        <w:t xml:space="preserve">cnica de la Oficina del Alto Comisionado </w:t>
      </w:r>
      <w:r>
        <w:rPr>
          <w:rFonts w:ascii="Arial" w:hAnsi="Arial" w:cs="Arial"/>
          <w:sz w:val="24"/>
          <w:szCs w:val="24"/>
          <w:lang w:val="es-ES_tradnl"/>
        </w:rPr>
        <w:t>de las Naciones Unidas para los Derechos Humanos en Guatemala (OACNUDH), presenta la siguiente gu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 xml:space="preserve"> con el objetivo de generar toma de conciencia sobre los desaf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os que enfrentan las personas con discapacidad en la pandemia del COVID19 y orientar consideraciones para una respuesta a la emergencia basada en derechos.</w:t>
      </w:r>
    </w:p>
    <w:p w:rsidR="00000000" w:rsidRDefault="000A7664">
      <w:pPr>
        <w:shd w:val="clear" w:color="auto" w:fill="FFFFFF"/>
        <w:spacing w:before="288" w:line="288" w:lineRule="exact"/>
        <w:ind w:left="432"/>
        <w:jc w:val="both"/>
      </w:pPr>
      <w:r>
        <w:rPr>
          <w:rFonts w:ascii="Arial" w:hAnsi="Arial" w:cs="Arial"/>
          <w:sz w:val="24"/>
          <w:szCs w:val="24"/>
          <w:lang w:val="es-ES_tradnl"/>
        </w:rPr>
        <w:t>Se entiende la discapacidad como la i</w:t>
      </w:r>
      <w:r>
        <w:rPr>
          <w:rFonts w:ascii="Arial" w:hAnsi="Arial" w:cs="Arial"/>
          <w:sz w:val="24"/>
          <w:szCs w:val="24"/>
          <w:lang w:val="es-ES_tradnl"/>
        </w:rPr>
        <w:t>nteracci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entre la deficiencia f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sica, sensorial (visual o auditiva), intelectual o psicosocial y las m</w:t>
      </w:r>
      <w:r>
        <w:rPr>
          <w:rFonts w:ascii="Arial" w:hAnsi="Arial"/>
          <w:sz w:val="24"/>
          <w:szCs w:val="24"/>
          <w:lang w:val="es-ES_tradnl"/>
        </w:rPr>
        <w:t>ú</w:t>
      </w:r>
      <w:r>
        <w:rPr>
          <w:rFonts w:ascii="Arial" w:hAnsi="Arial" w:cs="Arial"/>
          <w:sz w:val="24"/>
          <w:szCs w:val="24"/>
          <w:lang w:val="es-ES_tradnl"/>
        </w:rPr>
        <w:t>ltiples barreras que impone el entorno, como falta de accesibilidad en la infraestructura, en la comunicaci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e informaci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n, as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 xml:space="preserve"> como las barreras acti</w:t>
      </w:r>
      <w:r>
        <w:rPr>
          <w:rFonts w:ascii="Arial" w:hAnsi="Arial" w:cs="Arial"/>
          <w:sz w:val="24"/>
          <w:szCs w:val="24"/>
          <w:lang w:val="es-ES_tradnl"/>
        </w:rPr>
        <w:t>tudinales debido a los prejuicios existentes.</w:t>
      </w:r>
    </w:p>
    <w:p w:rsidR="00000000" w:rsidRDefault="000A7664">
      <w:pPr>
        <w:shd w:val="clear" w:color="auto" w:fill="FFFFFF"/>
        <w:spacing w:before="288" w:line="288" w:lineRule="exact"/>
        <w:ind w:left="432"/>
        <w:jc w:val="both"/>
      </w:pPr>
      <w:r>
        <w:rPr>
          <w:rFonts w:ascii="Arial" w:hAnsi="Arial" w:cs="Arial"/>
          <w:sz w:val="24"/>
          <w:szCs w:val="24"/>
          <w:lang w:val="es-ES_tradnl"/>
        </w:rPr>
        <w:t>En este contexto de aislamiento f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sico, preventivo y obligatorio, las barreras con las cuales se enfrentan las personas con discapacidad se han multiplicado. Estas barreras podr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an continuar si se extiende la v</w:t>
      </w:r>
      <w:r>
        <w:rPr>
          <w:rFonts w:ascii="Arial" w:hAnsi="Arial" w:cs="Arial"/>
          <w:sz w:val="24"/>
          <w:szCs w:val="24"/>
          <w:lang w:val="es-ES_tradnl"/>
        </w:rPr>
        <w:t>igencia de las medidas que buscan reducir las probabilidades de contagio del COVID-19.</w:t>
      </w:r>
    </w:p>
    <w:p w:rsidR="00000000" w:rsidRDefault="000A7664">
      <w:pPr>
        <w:shd w:val="clear" w:color="auto" w:fill="FFFFFF"/>
        <w:spacing w:before="350" w:line="288" w:lineRule="exact"/>
        <w:ind w:left="432"/>
        <w:jc w:val="both"/>
      </w:pPr>
      <w:r>
        <w:rPr>
          <w:rFonts w:ascii="Arial" w:hAnsi="Arial" w:cs="Arial"/>
          <w:sz w:val="24"/>
          <w:szCs w:val="24"/>
          <w:lang w:val="es-ES_tradnl"/>
        </w:rPr>
        <w:t>Las personas con discapacidad pueden tener un mayor riesgo de exposici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n, complicaciones considerando que enfrentan barreras tales como:</w:t>
      </w:r>
    </w:p>
    <w:p w:rsidR="00000000" w:rsidRDefault="000A7664" w:rsidP="007B3903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298" w:line="288" w:lineRule="exact"/>
        <w:ind w:left="989" w:hanging="374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pacing w:val="-2"/>
          <w:sz w:val="24"/>
          <w:szCs w:val="24"/>
          <w:lang w:val="es-ES_tradnl"/>
        </w:rPr>
        <w:t>Falta de acceso a medidas b</w:t>
      </w:r>
      <w:r>
        <w:rPr>
          <w:rFonts w:ascii="Arial" w:hAnsi="Arial"/>
          <w:spacing w:val="-2"/>
          <w:sz w:val="24"/>
          <w:szCs w:val="24"/>
          <w:lang w:val="es-ES_tradnl"/>
        </w:rPr>
        <w:t>á</w:t>
      </w:r>
      <w:r>
        <w:rPr>
          <w:rFonts w:ascii="Arial" w:hAnsi="Arial" w:cs="Arial"/>
          <w:spacing w:val="-2"/>
          <w:sz w:val="24"/>
          <w:szCs w:val="24"/>
          <w:lang w:val="es-ES_tradnl"/>
        </w:rPr>
        <w:t xml:space="preserve">sicas de higiene como el lavado de manos (debido a entornos </w:t>
      </w:r>
      <w:r>
        <w:rPr>
          <w:rFonts w:ascii="Arial" w:hAnsi="Arial" w:cs="Arial"/>
          <w:sz w:val="24"/>
          <w:szCs w:val="24"/>
          <w:lang w:val="es-ES_tradnl"/>
        </w:rPr>
        <w:t>inaccesibles o falta de apoyo).</w:t>
      </w:r>
    </w:p>
    <w:p w:rsidR="00000000" w:rsidRDefault="000A7664" w:rsidP="007B3903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182" w:line="288" w:lineRule="exact"/>
        <w:ind w:left="989" w:hanging="374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Dificultad para mantener el distanciamiento f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sico debido a necesidades de asistencia personal o porque las personas con discapacidad est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>n institucionalizadas.</w:t>
      </w:r>
    </w:p>
    <w:p w:rsidR="00000000" w:rsidRDefault="000A7664" w:rsidP="007B3903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178" w:line="288" w:lineRule="exact"/>
        <w:ind w:left="989" w:hanging="374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necesidad de tocar cosas tales como dispositivos de asistencia, equipamiento y alrededores para obtener informaci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o apoyo f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sico.</w:t>
      </w:r>
    </w:p>
    <w:p w:rsidR="00000000" w:rsidRDefault="000A7664" w:rsidP="007B3903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182" w:line="288" w:lineRule="exact"/>
        <w:ind w:left="989" w:hanging="374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Falta de apoyos como cuidadores, terapistas, asistencia personal debido a medidas de confinamiento y de distanciamiento f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sico.</w:t>
      </w:r>
    </w:p>
    <w:p w:rsidR="00000000" w:rsidRDefault="000A7664">
      <w:pPr>
        <w:shd w:val="clear" w:color="auto" w:fill="FFFFFF"/>
        <w:spacing w:before="187"/>
        <w:ind w:left="614"/>
      </w:pPr>
      <w:r>
        <w:rPr>
          <w:rFonts w:ascii="Arial" w:hAnsi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 xml:space="preserve">    Barreras en el acceso a informaci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p</w:t>
      </w:r>
      <w:r>
        <w:rPr>
          <w:rFonts w:ascii="Arial" w:hAnsi="Arial"/>
          <w:sz w:val="24"/>
          <w:szCs w:val="24"/>
          <w:lang w:val="es-ES_tradnl"/>
        </w:rPr>
        <w:t>ú</w:t>
      </w:r>
      <w:r>
        <w:rPr>
          <w:rFonts w:ascii="Arial" w:hAnsi="Arial" w:cs="Arial"/>
          <w:sz w:val="24"/>
          <w:szCs w:val="24"/>
          <w:lang w:val="es-ES_tradnl"/>
        </w:rPr>
        <w:t>blica de salud.</w:t>
      </w:r>
    </w:p>
    <w:p w:rsidR="00000000" w:rsidRDefault="000A7664">
      <w:pPr>
        <w:shd w:val="clear" w:color="auto" w:fill="FFFFFF"/>
        <w:spacing w:before="187"/>
        <w:ind w:left="614"/>
        <w:sectPr w:rsidR="00000000">
          <w:type w:val="continuous"/>
          <w:pgSz w:w="11909" w:h="16834"/>
          <w:pgMar w:top="1282" w:right="564" w:bottom="360" w:left="507" w:header="720" w:footer="720" w:gutter="0"/>
          <w:cols w:space="60"/>
          <w:noEndnote/>
        </w:sectPr>
      </w:pPr>
    </w:p>
    <w:p w:rsidR="00000000" w:rsidRDefault="000A7664" w:rsidP="007B3903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88" w:lineRule="exact"/>
        <w:ind w:left="552" w:hanging="302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Difusi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de comunicados en formatos inaccesibles y ausencia de int</w:t>
      </w:r>
      <w:r>
        <w:rPr>
          <w:rFonts w:ascii="Arial" w:hAnsi="Arial"/>
          <w:sz w:val="24"/>
          <w:szCs w:val="24"/>
          <w:lang w:val="es-ES_tradnl"/>
        </w:rPr>
        <w:t>é</w:t>
      </w:r>
      <w:r>
        <w:rPr>
          <w:rFonts w:ascii="Arial" w:hAnsi="Arial" w:cs="Arial"/>
          <w:sz w:val="24"/>
          <w:szCs w:val="24"/>
          <w:lang w:val="es-ES_tradnl"/>
        </w:rPr>
        <w:t>rprete de lengua de se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 w:cs="Arial"/>
          <w:sz w:val="24"/>
          <w:szCs w:val="24"/>
          <w:lang w:val="es-ES_tradnl"/>
        </w:rPr>
        <w:t>as en consultas m</w:t>
      </w:r>
      <w:r>
        <w:rPr>
          <w:rFonts w:ascii="Arial" w:hAnsi="Arial"/>
          <w:sz w:val="24"/>
          <w:szCs w:val="24"/>
          <w:lang w:val="es-ES_tradnl"/>
        </w:rPr>
        <w:t>é</w:t>
      </w:r>
      <w:r>
        <w:rPr>
          <w:rFonts w:ascii="Arial" w:hAnsi="Arial" w:cs="Arial"/>
          <w:sz w:val="24"/>
          <w:szCs w:val="24"/>
          <w:lang w:val="es-ES_tradnl"/>
        </w:rPr>
        <w:t>dicas.</w:t>
      </w:r>
    </w:p>
    <w:p w:rsidR="00000000" w:rsidRDefault="000A7664" w:rsidP="007B3903">
      <w:pPr>
        <w:numPr>
          <w:ilvl w:val="0"/>
          <w:numId w:val="2"/>
        </w:numPr>
        <w:shd w:val="clear" w:color="auto" w:fill="FFFFFF"/>
        <w:tabs>
          <w:tab w:val="left" w:pos="552"/>
        </w:tabs>
        <w:spacing w:before="178" w:line="288" w:lineRule="exact"/>
        <w:ind w:left="552" w:hanging="302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Para algunas personas con discapacidad, condiciones de salud pre-existentes pueden incrementar el riesgo de contagio y conducir a s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ntomas m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>s severos.</w:t>
      </w:r>
    </w:p>
    <w:p w:rsidR="00000000" w:rsidRDefault="000A7664">
      <w:pPr>
        <w:shd w:val="clear" w:color="auto" w:fill="FFFFFF"/>
        <w:spacing w:before="874"/>
      </w:pPr>
      <w:r>
        <w:rPr>
          <w:rFonts w:ascii="Arial" w:hAnsi="Arial" w:cs="Arial"/>
          <w:b/>
          <w:bCs/>
          <w:sz w:val="24"/>
          <w:szCs w:val="24"/>
          <w:lang w:val="es-ES_tradnl"/>
        </w:rPr>
        <w:t>Medidas preventivas contra el contagio</w:t>
      </w:r>
    </w:p>
    <w:p w:rsidR="00000000" w:rsidRDefault="000A7664">
      <w:pPr>
        <w:shd w:val="clear" w:color="auto" w:fill="FFFFFF"/>
        <w:spacing w:before="643" w:line="288" w:lineRule="exact"/>
        <w:ind w:left="365" w:right="14"/>
        <w:jc w:val="both"/>
      </w:pPr>
      <w:r>
        <w:rPr>
          <w:rFonts w:ascii="Arial" w:hAnsi="Arial" w:cs="Arial"/>
          <w:sz w:val="24"/>
          <w:szCs w:val="24"/>
          <w:lang w:val="es-ES_tradnl"/>
        </w:rPr>
        <w:t>Las personas con discapacidad deben tener acceso a las mismas medidas de prevenci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que el resto de la poblaci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n. Se debe tener presente que muchas de ellas no pueden evitar el contacto con personas de apoy</w:t>
      </w:r>
      <w:r>
        <w:rPr>
          <w:rFonts w:ascii="Arial" w:hAnsi="Arial" w:cs="Arial"/>
          <w:sz w:val="24"/>
          <w:szCs w:val="24"/>
          <w:lang w:val="es-ES_tradnl"/>
        </w:rPr>
        <w:t>o o el contacto con superficies y objetos.</w:t>
      </w:r>
    </w:p>
    <w:p w:rsidR="00000000" w:rsidRDefault="000A7664">
      <w:pPr>
        <w:shd w:val="clear" w:color="auto" w:fill="FFFFFF"/>
        <w:tabs>
          <w:tab w:val="left" w:pos="1435"/>
        </w:tabs>
        <w:spacing w:before="456" w:line="288" w:lineRule="exact"/>
        <w:ind w:left="1344" w:right="14" w:hanging="322"/>
        <w:jc w:val="both"/>
      </w:pPr>
      <w:r>
        <w:rPr>
          <w:rFonts w:ascii="Arial" w:hAnsi="Arial" w:cs="Arial"/>
          <w:spacing w:val="-39"/>
          <w:sz w:val="24"/>
          <w:szCs w:val="24"/>
          <w:lang w:val="es-ES_tradnl"/>
        </w:rPr>
        <w:t>1.</w:t>
      </w:r>
      <w:r>
        <w:rPr>
          <w:rFonts w:ascii="Arial" w:hAnsi="Arial" w:cs="Arial"/>
          <w:sz w:val="24"/>
          <w:szCs w:val="24"/>
          <w:lang w:val="es-ES_tradnl"/>
        </w:rPr>
        <w:tab/>
        <w:t>Asegurar la provisi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de informaci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y capacitaci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n, as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 xml:space="preserve"> como el acceso a elementos</w:t>
      </w:r>
      <w:r>
        <w:rPr>
          <w:rFonts w:ascii="Arial" w:hAnsi="Arial" w:cs="Arial"/>
          <w:sz w:val="24"/>
          <w:szCs w:val="24"/>
          <w:lang w:val="es-ES_tradnl"/>
        </w:rPr>
        <w:br/>
        <w:t>de protecci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(incluyendo mascarillas, guantes, agua, jab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y desinfectante de manos)</w:t>
      </w:r>
      <w:r>
        <w:rPr>
          <w:rFonts w:ascii="Arial" w:hAnsi="Arial" w:cs="Arial"/>
          <w:sz w:val="24"/>
          <w:szCs w:val="24"/>
          <w:lang w:val="es-ES_tradnl"/>
        </w:rPr>
        <w:br/>
        <w:t xml:space="preserve">a las personas de apoyo y a proveedores </w:t>
      </w:r>
      <w:r>
        <w:rPr>
          <w:rFonts w:ascii="Arial" w:hAnsi="Arial" w:cs="Arial"/>
          <w:sz w:val="24"/>
          <w:szCs w:val="24"/>
          <w:lang w:val="es-ES_tradnl"/>
        </w:rPr>
        <w:t>de servicios de apoyo.</w:t>
      </w:r>
    </w:p>
    <w:p w:rsidR="00000000" w:rsidRDefault="000A7664">
      <w:pPr>
        <w:shd w:val="clear" w:color="auto" w:fill="FFFFFF"/>
        <w:spacing w:before="178" w:line="288" w:lineRule="exact"/>
        <w:ind w:right="10"/>
        <w:jc w:val="right"/>
      </w:pPr>
      <w:r>
        <w:rPr>
          <w:rFonts w:ascii="Arial" w:hAnsi="Arial" w:cs="Arial"/>
          <w:sz w:val="24"/>
          <w:szCs w:val="24"/>
          <w:lang w:val="es-ES_tradnl"/>
        </w:rPr>
        <w:t>Minimizar el contacto tanto como sea posible, por ejemplo: estableciendo horarios</w:t>
      </w:r>
    </w:p>
    <w:p w:rsidR="00000000" w:rsidRDefault="000A7664">
      <w:pPr>
        <w:shd w:val="clear" w:color="auto" w:fill="FFFFFF"/>
        <w:tabs>
          <w:tab w:val="left" w:pos="1344"/>
        </w:tabs>
        <w:spacing w:line="288" w:lineRule="exact"/>
        <w:ind w:left="1344" w:right="10" w:hanging="350"/>
        <w:jc w:val="both"/>
      </w:pPr>
      <w:r>
        <w:rPr>
          <w:rFonts w:ascii="Arial" w:hAnsi="Arial" w:cs="Arial"/>
          <w:spacing w:val="-15"/>
          <w:sz w:val="24"/>
          <w:szCs w:val="24"/>
          <w:lang w:val="es-ES_tradnl"/>
        </w:rPr>
        <w:t>2.</w:t>
      </w:r>
      <w:r>
        <w:rPr>
          <w:rFonts w:ascii="Arial" w:hAnsi="Arial" w:cs="Arial"/>
          <w:sz w:val="24"/>
          <w:szCs w:val="24"/>
          <w:lang w:val="es-ES_tradnl"/>
        </w:rPr>
        <w:tab/>
        <w:t>espec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ficos de atenci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en supermercados y bancos para grupos de riesgo y sus</w:t>
      </w:r>
      <w:r>
        <w:rPr>
          <w:rFonts w:ascii="Arial" w:hAnsi="Arial" w:cs="Arial"/>
          <w:sz w:val="24"/>
          <w:szCs w:val="24"/>
          <w:lang w:val="es-ES_tradnl"/>
        </w:rPr>
        <w:br/>
        <w:t>personas de apoyo para acceder a bienes y servicios esenciales con m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nimo contacto</w:t>
      </w:r>
      <w:r>
        <w:rPr>
          <w:rFonts w:ascii="Arial" w:hAnsi="Arial" w:cs="Arial"/>
          <w:sz w:val="24"/>
          <w:szCs w:val="24"/>
          <w:lang w:val="es-ES_tradnl"/>
        </w:rPr>
        <w:br/>
        <w:t>con otros; promoviendo el uso de servicios a domicilio, incluyendo para medicinas y</w:t>
      </w:r>
      <w:r>
        <w:rPr>
          <w:rFonts w:ascii="Arial" w:hAnsi="Arial" w:cs="Arial"/>
          <w:sz w:val="24"/>
          <w:szCs w:val="24"/>
          <w:lang w:val="es-ES_tradnl"/>
        </w:rPr>
        <w:br/>
        <w:t>productos sanitarios y de farmacia.</w:t>
      </w:r>
    </w:p>
    <w:p w:rsidR="00000000" w:rsidRDefault="000A7664">
      <w:pPr>
        <w:shd w:val="clear" w:color="auto" w:fill="FFFFFF"/>
        <w:spacing w:before="182" w:line="288" w:lineRule="exact"/>
        <w:ind w:right="10"/>
        <w:jc w:val="right"/>
      </w:pPr>
      <w:r>
        <w:rPr>
          <w:rFonts w:ascii="Arial" w:hAnsi="Arial" w:cs="Arial"/>
          <w:sz w:val="24"/>
          <w:szCs w:val="24"/>
          <w:lang w:val="es-ES_tradnl"/>
        </w:rPr>
        <w:t>Facilitar informaci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en formatos accesibles para que las personas con discapacidad</w:t>
      </w:r>
    </w:p>
    <w:p w:rsidR="00000000" w:rsidRDefault="000A7664">
      <w:pPr>
        <w:shd w:val="clear" w:color="auto" w:fill="FFFFFF"/>
        <w:tabs>
          <w:tab w:val="left" w:pos="1344"/>
        </w:tabs>
        <w:spacing w:line="288" w:lineRule="exact"/>
        <w:ind w:left="1344" w:right="14" w:hanging="350"/>
        <w:jc w:val="both"/>
      </w:pPr>
      <w:r>
        <w:rPr>
          <w:rFonts w:ascii="Arial" w:hAnsi="Arial" w:cs="Arial"/>
          <w:spacing w:val="-10"/>
          <w:sz w:val="24"/>
          <w:szCs w:val="24"/>
          <w:lang w:val="es-ES_tradnl"/>
        </w:rPr>
        <w:t>3.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pacing w:val="-1"/>
          <w:sz w:val="24"/>
          <w:szCs w:val="24"/>
          <w:lang w:val="es-ES_tradnl"/>
        </w:rPr>
        <w:t>puedan permanece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r informadas de las medidas y consejos emitidos por las autoridades</w:t>
      </w:r>
      <w:r>
        <w:rPr>
          <w:rFonts w:ascii="Arial" w:hAnsi="Arial" w:cs="Arial"/>
          <w:spacing w:val="-1"/>
          <w:sz w:val="24"/>
          <w:szCs w:val="24"/>
          <w:lang w:val="es-ES_tradnl"/>
        </w:rPr>
        <w:br/>
      </w:r>
      <w:r>
        <w:rPr>
          <w:rFonts w:ascii="Arial" w:hAnsi="Arial" w:cs="Arial"/>
          <w:sz w:val="24"/>
          <w:szCs w:val="24"/>
          <w:lang w:val="es-ES_tradnl"/>
        </w:rPr>
        <w:t>(incluyendo en lengua de se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 w:cs="Arial"/>
          <w:sz w:val="24"/>
          <w:szCs w:val="24"/>
          <w:lang w:val="es-ES_tradnl"/>
        </w:rPr>
        <w:t>as) y organizar oportunamente formas alternativas de</w:t>
      </w:r>
      <w:r>
        <w:rPr>
          <w:rFonts w:ascii="Arial" w:hAnsi="Arial" w:cs="Arial"/>
          <w:sz w:val="24"/>
          <w:szCs w:val="24"/>
          <w:lang w:val="es-ES_tradnl"/>
        </w:rPr>
        <w:br/>
        <w:t>apoyo por sus familiares y redes de apoyo</w:t>
      </w:r>
    </w:p>
    <w:p w:rsidR="00000000" w:rsidRDefault="000A7664">
      <w:pPr>
        <w:shd w:val="clear" w:color="auto" w:fill="FFFFFF"/>
        <w:spacing w:before="134" w:line="1354" w:lineRule="exact"/>
        <w:ind w:left="19"/>
      </w:pPr>
    </w:p>
    <w:p w:rsidR="00000000" w:rsidRDefault="000A7664">
      <w:pPr>
        <w:shd w:val="clear" w:color="auto" w:fill="FFFFFF"/>
        <w:spacing w:line="288" w:lineRule="exact"/>
        <w:ind w:left="1224" w:right="590"/>
        <w:jc w:val="both"/>
      </w:pPr>
      <w:r>
        <w:rPr>
          <w:rFonts w:ascii="Arial" w:hAnsi="Arial" w:cs="Arial"/>
          <w:sz w:val="24"/>
          <w:szCs w:val="24"/>
          <w:lang w:val="es-ES_tradnl"/>
        </w:rPr>
        <w:t>En el marco de la pandemia se deben garantizar los ajustes razo</w:t>
      </w:r>
      <w:r>
        <w:rPr>
          <w:rFonts w:ascii="Arial" w:hAnsi="Arial" w:cs="Arial"/>
          <w:sz w:val="24"/>
          <w:szCs w:val="24"/>
          <w:lang w:val="es-ES_tradnl"/>
        </w:rPr>
        <w:t xml:space="preserve">nables para las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personascon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discapacidad. Recordar que son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individualizadosy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no proporcionarlos es un motivo espec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fico de discriminaci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n.</w:t>
      </w:r>
    </w:p>
    <w:p w:rsidR="00000000" w:rsidRDefault="000A7664">
      <w:pPr>
        <w:shd w:val="clear" w:color="auto" w:fill="FFFFFF"/>
        <w:spacing w:line="288" w:lineRule="exact"/>
        <w:ind w:left="1224" w:right="590"/>
        <w:jc w:val="both"/>
        <w:sectPr w:rsidR="00000000">
          <w:pgSz w:w="11909" w:h="16834"/>
          <w:pgMar w:top="1440" w:right="549" w:bottom="720" w:left="661" w:header="720" w:footer="720" w:gutter="0"/>
          <w:cols w:space="60"/>
          <w:noEndnote/>
        </w:sectPr>
      </w:pPr>
    </w:p>
    <w:p w:rsidR="00000000" w:rsidRDefault="000A7664">
      <w:pPr>
        <w:shd w:val="clear" w:color="auto" w:fill="FFFFFF"/>
        <w:spacing w:before="360"/>
      </w:pPr>
      <w:r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Garantizar la continuidad de los apoyos</w:t>
      </w:r>
    </w:p>
    <w:p w:rsidR="00000000" w:rsidRDefault="000A7664">
      <w:pPr>
        <w:shd w:val="clear" w:color="auto" w:fill="FFFFFF"/>
        <w:spacing w:before="485" w:line="288" w:lineRule="exact"/>
        <w:ind w:left="283"/>
        <w:jc w:val="both"/>
      </w:pPr>
      <w:r>
        <w:rPr>
          <w:rFonts w:ascii="Arial" w:hAnsi="Arial" w:cs="Arial"/>
          <w:sz w:val="24"/>
          <w:szCs w:val="24"/>
          <w:lang w:val="es-ES_tradnl"/>
        </w:rPr>
        <w:t>Las personas con discapacidad, en muchos casos, requieren apoyos en la vida diaria. Estos apoyos pueden estar siendo interrumpidos por restricciones a la libre locomoci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n, medidas de confinamiento y/o por contagio de COVID19 (o mayor riesgo de contagio) de</w:t>
      </w:r>
      <w:r>
        <w:rPr>
          <w:rFonts w:ascii="Arial" w:hAnsi="Arial" w:cs="Arial"/>
          <w:sz w:val="24"/>
          <w:szCs w:val="24"/>
          <w:lang w:val="es-ES_tradnl"/>
        </w:rPr>
        <w:t xml:space="preserve"> las personas de apoyo.</w:t>
      </w:r>
    </w:p>
    <w:p w:rsidR="00000000" w:rsidRDefault="000A7664">
      <w:pPr>
        <w:shd w:val="clear" w:color="auto" w:fill="FFFFFF"/>
        <w:spacing w:before="288" w:line="288" w:lineRule="exact"/>
        <w:ind w:left="293"/>
        <w:jc w:val="both"/>
      </w:pPr>
      <w:r>
        <w:rPr>
          <w:rFonts w:ascii="Arial" w:hAnsi="Arial" w:cs="Arial"/>
          <w:sz w:val="24"/>
          <w:szCs w:val="24"/>
          <w:lang w:val="es-ES_tradnl"/>
        </w:rPr>
        <w:t>Para garantizar la continuidad en el apoyo de las personas con discapacidad es necesario:</w:t>
      </w:r>
    </w:p>
    <w:p w:rsidR="00000000" w:rsidRDefault="000A7664">
      <w:pPr>
        <w:shd w:val="clear" w:color="auto" w:fill="FFFFFF"/>
        <w:spacing w:before="288" w:line="288" w:lineRule="exact"/>
        <w:ind w:left="293"/>
        <w:jc w:val="both"/>
        <w:sectPr w:rsidR="00000000">
          <w:pgSz w:w="11909" w:h="16834"/>
          <w:pgMar w:top="1440" w:right="2071" w:bottom="720" w:left="670" w:header="720" w:footer="720" w:gutter="0"/>
          <w:cols w:space="60"/>
          <w:noEndnote/>
        </w:sectPr>
      </w:pPr>
    </w:p>
    <w:p w:rsidR="00000000" w:rsidRDefault="000A7664" w:rsidP="007B3903">
      <w:pPr>
        <w:numPr>
          <w:ilvl w:val="0"/>
          <w:numId w:val="3"/>
        </w:numPr>
        <w:shd w:val="clear" w:color="auto" w:fill="FFFFFF"/>
        <w:tabs>
          <w:tab w:val="left" w:pos="1099"/>
        </w:tabs>
        <w:spacing w:before="557" w:line="288" w:lineRule="exact"/>
        <w:ind w:left="1008" w:right="5" w:hanging="379"/>
        <w:jc w:val="both"/>
        <w:rPr>
          <w:rFonts w:ascii="Arial" w:hAnsi="Arial" w:cs="Arial"/>
          <w:spacing w:val="-35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Garantizar que las restricciones a la circulaci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(garant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as constitucionales) no interrumpan la oportunidad de apoy</w:t>
      </w:r>
      <w:r>
        <w:rPr>
          <w:rFonts w:ascii="Arial" w:hAnsi="Arial" w:cs="Arial"/>
          <w:sz w:val="24"/>
          <w:szCs w:val="24"/>
          <w:lang w:val="es-ES_tradnl"/>
        </w:rPr>
        <w:t>o, estableciendo medidas para que las personas con discapacidad puedan acceder al apoyo de familiares, redes informales y de servicios para la vida diaria. Ejemplo: liberando de las restricciones de locomoci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a las personas que brindan este apoyo.</w:t>
      </w:r>
    </w:p>
    <w:p w:rsidR="00000000" w:rsidRDefault="000A7664" w:rsidP="007B3903">
      <w:pPr>
        <w:numPr>
          <w:ilvl w:val="0"/>
          <w:numId w:val="3"/>
        </w:numPr>
        <w:shd w:val="clear" w:color="auto" w:fill="FFFFFF"/>
        <w:tabs>
          <w:tab w:val="left" w:pos="1099"/>
        </w:tabs>
        <w:spacing w:before="178" w:line="288" w:lineRule="exact"/>
        <w:ind w:left="1008" w:right="5" w:hanging="379"/>
        <w:jc w:val="both"/>
        <w:rPr>
          <w:rFonts w:ascii="Arial" w:hAnsi="Arial" w:cs="Arial"/>
          <w:spacing w:val="-14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Promover redes de apoyo comunitarias, particularmente entre grupos de bajo riesgo como personas j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venes y personas recuperadas del virus.</w:t>
      </w:r>
    </w:p>
    <w:p w:rsidR="00000000" w:rsidRDefault="000A7664" w:rsidP="007B3903">
      <w:pPr>
        <w:numPr>
          <w:ilvl w:val="0"/>
          <w:numId w:val="3"/>
        </w:numPr>
        <w:shd w:val="clear" w:color="auto" w:fill="FFFFFF"/>
        <w:tabs>
          <w:tab w:val="left" w:pos="1099"/>
        </w:tabs>
        <w:spacing w:before="182" w:after="586" w:line="288" w:lineRule="exact"/>
        <w:ind w:left="1008" w:hanging="379"/>
        <w:jc w:val="both"/>
        <w:rPr>
          <w:rFonts w:ascii="Arial" w:hAnsi="Arial" w:cs="Arial"/>
          <w:spacing w:val="-10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Garantizar que las personas con discapacidad siempre cuenten con personal de apoyo y que </w:t>
      </w:r>
      <w:r>
        <w:rPr>
          <w:rFonts w:ascii="Arial" w:hAnsi="Arial"/>
          <w:sz w:val="24"/>
          <w:szCs w:val="24"/>
          <w:lang w:val="es-ES_tradnl"/>
        </w:rPr>
        <w:t>é</w:t>
      </w:r>
      <w:r>
        <w:rPr>
          <w:rFonts w:ascii="Arial" w:hAnsi="Arial" w:cs="Arial"/>
          <w:sz w:val="24"/>
          <w:szCs w:val="24"/>
          <w:lang w:val="es-ES_tradnl"/>
        </w:rPr>
        <w:t>stos cuenten con elementos de protecci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(mascarillas, guantes, desinfectante de manos, etc.).</w:t>
      </w:r>
    </w:p>
    <w:p w:rsidR="00000000" w:rsidRDefault="000A7664" w:rsidP="007B3903">
      <w:pPr>
        <w:numPr>
          <w:ilvl w:val="0"/>
          <w:numId w:val="3"/>
        </w:numPr>
        <w:shd w:val="clear" w:color="auto" w:fill="FFFFFF"/>
        <w:tabs>
          <w:tab w:val="left" w:pos="1099"/>
        </w:tabs>
        <w:spacing w:before="182" w:after="586" w:line="288" w:lineRule="exact"/>
        <w:ind w:left="1008" w:hanging="379"/>
        <w:jc w:val="both"/>
        <w:rPr>
          <w:rFonts w:ascii="Arial" w:hAnsi="Arial" w:cs="Arial"/>
          <w:spacing w:val="-10"/>
          <w:sz w:val="24"/>
          <w:szCs w:val="24"/>
          <w:lang w:val="es-ES_tradnl"/>
        </w:rPr>
        <w:sectPr w:rsidR="00000000">
          <w:type w:val="continuous"/>
          <w:pgSz w:w="11909" w:h="16834"/>
          <w:pgMar w:top="1440" w:right="559" w:bottom="720" w:left="574" w:header="720" w:footer="720" w:gutter="0"/>
          <w:cols w:space="60"/>
          <w:noEndnote/>
        </w:sectPr>
      </w:pPr>
    </w:p>
    <w:p w:rsidR="00000000" w:rsidRDefault="000A7664">
      <w:pPr>
        <w:shd w:val="clear" w:color="auto" w:fill="FFFFFF"/>
        <w:spacing w:before="259"/>
      </w:pPr>
      <w:r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No discriminaci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n en el acceso a tratamiento (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Triage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>)</w:t>
      </w:r>
    </w:p>
    <w:p w:rsidR="00000000" w:rsidRDefault="000A7664">
      <w:pPr>
        <w:shd w:val="clear" w:color="auto" w:fill="FFFFFF"/>
        <w:spacing w:line="1157" w:lineRule="exact"/>
        <w:sectPr w:rsidR="00000000">
          <w:type w:val="continuous"/>
          <w:pgSz w:w="11909" w:h="16834"/>
          <w:pgMar w:top="1440" w:right="2935" w:bottom="720" w:left="574" w:header="720" w:footer="720" w:gutter="0"/>
          <w:cols w:num="2" w:space="720" w:equalWidth="0">
            <w:col w:w="6494" w:space="686"/>
            <w:col w:w="1219"/>
          </w:cols>
          <w:noEndnote/>
        </w:sectPr>
      </w:pPr>
      <w:r>
        <w:br w:type="column"/>
      </w:r>
    </w:p>
    <w:p w:rsidR="00000000" w:rsidRDefault="000A7664">
      <w:pPr>
        <w:shd w:val="clear" w:color="auto" w:fill="FFFFFF"/>
        <w:spacing w:before="82"/>
        <w:ind w:left="422"/>
      </w:pPr>
      <w:r>
        <w:rPr>
          <w:rFonts w:ascii="Arial" w:hAnsi="Arial" w:cs="Arial"/>
          <w:sz w:val="24"/>
          <w:szCs w:val="24"/>
          <w:lang w:val="es-ES_tradnl"/>
        </w:rPr>
        <w:lastRenderedPageBreak/>
        <w:t>Pueden considerarse como medidas discriminatorias:</w:t>
      </w:r>
    </w:p>
    <w:p w:rsidR="00000000" w:rsidRDefault="000A7664" w:rsidP="007B3903">
      <w:pPr>
        <w:numPr>
          <w:ilvl w:val="0"/>
          <w:numId w:val="4"/>
        </w:numPr>
        <w:shd w:val="clear" w:color="auto" w:fill="FFFFFF"/>
        <w:tabs>
          <w:tab w:val="left" w:pos="1090"/>
        </w:tabs>
        <w:spacing w:before="499"/>
        <w:ind w:left="758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Protocolos de COVID-19 que rechacen el tratamiento a personas con discapacidad;</w:t>
      </w:r>
    </w:p>
    <w:p w:rsidR="00000000" w:rsidRDefault="000A7664" w:rsidP="007B3903">
      <w:pPr>
        <w:numPr>
          <w:ilvl w:val="0"/>
          <w:numId w:val="5"/>
        </w:numPr>
        <w:shd w:val="clear" w:color="auto" w:fill="FFFFFF"/>
        <w:tabs>
          <w:tab w:val="left" w:pos="1090"/>
        </w:tabs>
        <w:spacing w:before="182" w:line="288" w:lineRule="exact"/>
        <w:ind w:left="1090" w:right="5" w:hanging="331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Presi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a pacientes con discapacidad y/o familiares para renunciar a medidas de resucitaci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n;</w:t>
      </w:r>
    </w:p>
    <w:p w:rsidR="00000000" w:rsidRDefault="000A7664" w:rsidP="007B3903">
      <w:pPr>
        <w:numPr>
          <w:ilvl w:val="0"/>
          <w:numId w:val="5"/>
        </w:numPr>
        <w:shd w:val="clear" w:color="auto" w:fill="FFFFFF"/>
        <w:tabs>
          <w:tab w:val="left" w:pos="1090"/>
        </w:tabs>
        <w:spacing w:before="178" w:line="288" w:lineRule="exact"/>
        <w:ind w:left="1090" w:right="5" w:hanging="331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Negaci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al tratamiento (sin menci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espec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fica en protocolos) o, por no contar con apoyo o tener necesidades de apoyo, o por asignaci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de recursos de los servicios de salud a otras personas que no requieren apoyo;</w:t>
      </w:r>
    </w:p>
    <w:p w:rsidR="00000000" w:rsidRDefault="000A7664" w:rsidP="007B3903">
      <w:pPr>
        <w:numPr>
          <w:ilvl w:val="0"/>
          <w:numId w:val="5"/>
        </w:numPr>
        <w:shd w:val="clear" w:color="auto" w:fill="FFFFFF"/>
        <w:tabs>
          <w:tab w:val="left" w:pos="1090"/>
        </w:tabs>
        <w:spacing w:before="182" w:line="288" w:lineRule="exact"/>
        <w:ind w:left="1090" w:right="5" w:hanging="331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Negaci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 xml:space="preserve">n al tratamiento en base a criterios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como'dependencia'y'fragilidad,'o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referencias expl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citas a personas con discapacidad.</w:t>
      </w:r>
    </w:p>
    <w:p w:rsidR="00000000" w:rsidRDefault="000A7664" w:rsidP="007B3903">
      <w:pPr>
        <w:numPr>
          <w:ilvl w:val="0"/>
          <w:numId w:val="5"/>
        </w:numPr>
        <w:shd w:val="clear" w:color="auto" w:fill="FFFFFF"/>
        <w:tabs>
          <w:tab w:val="left" w:pos="1090"/>
        </w:tabs>
        <w:spacing w:before="182" w:line="288" w:lineRule="exact"/>
        <w:ind w:left="1090" w:right="5" w:hanging="331"/>
        <w:jc w:val="both"/>
        <w:rPr>
          <w:rFonts w:ascii="Arial" w:hAnsi="Arial"/>
          <w:sz w:val="24"/>
          <w:szCs w:val="24"/>
          <w:lang w:val="es-ES_tradnl"/>
        </w:rPr>
        <w:sectPr w:rsidR="00000000">
          <w:type w:val="continuous"/>
          <w:pgSz w:w="11909" w:h="16834"/>
          <w:pgMar w:top="1440" w:right="559" w:bottom="720" w:left="574" w:header="720" w:footer="720" w:gutter="0"/>
          <w:cols w:space="60"/>
          <w:noEndnote/>
        </w:sectPr>
      </w:pPr>
    </w:p>
    <w:p w:rsidR="00000000" w:rsidRDefault="000A7664">
      <w:pPr>
        <w:shd w:val="clear" w:color="auto" w:fill="FFFFFF"/>
        <w:ind w:left="691"/>
      </w:pPr>
      <w:r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Personas con discapacidad que enfrentan mayor riesgo</w:t>
      </w:r>
    </w:p>
    <w:p w:rsidR="00000000" w:rsidRDefault="000A7664">
      <w:pPr>
        <w:shd w:val="clear" w:color="auto" w:fill="FFFFFF"/>
        <w:spacing w:before="451" w:line="288" w:lineRule="exact"/>
        <w:ind w:left="523"/>
      </w:pPr>
      <w:r>
        <w:rPr>
          <w:rFonts w:ascii="Arial" w:hAnsi="Arial" w:cs="Arial"/>
          <w:sz w:val="24"/>
          <w:szCs w:val="24"/>
          <w:lang w:val="es-ES_tradnl"/>
        </w:rPr>
        <w:t>Entre las personas con discapacidad, algunos grupos enfrent</w:t>
      </w:r>
      <w:r>
        <w:rPr>
          <w:rFonts w:ascii="Arial" w:hAnsi="Arial" w:cs="Arial"/>
          <w:sz w:val="24"/>
          <w:szCs w:val="24"/>
          <w:lang w:val="es-ES_tradnl"/>
        </w:rPr>
        <w:t>an mayor riesgo de contagio y de desarrollar casos m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>s severos de COVID-19 si se contagian. Estos grupos incluyen:</w:t>
      </w:r>
    </w:p>
    <w:p w:rsidR="00000000" w:rsidRDefault="000A7664">
      <w:pPr>
        <w:shd w:val="clear" w:color="auto" w:fill="FFFFFF"/>
        <w:tabs>
          <w:tab w:val="left" w:pos="1493"/>
        </w:tabs>
        <w:spacing w:before="298"/>
        <w:ind w:left="1214"/>
      </w:pPr>
      <w:r>
        <w:rPr>
          <w:rFonts w:ascii="Arial" w:hAnsi="Arial" w:cs="Arial"/>
          <w:spacing w:val="-39"/>
          <w:sz w:val="24"/>
          <w:szCs w:val="24"/>
          <w:u w:val="single"/>
          <w:lang w:val="es-ES_tradnl"/>
        </w:rPr>
        <w:t>1.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u w:val="single"/>
          <w:lang w:val="es-ES_tradnl"/>
        </w:rPr>
        <w:t>Personas con discapacidad institucionalizadas</w:t>
      </w:r>
    </w:p>
    <w:p w:rsidR="00000000" w:rsidRDefault="000A7664">
      <w:pPr>
        <w:shd w:val="clear" w:color="auto" w:fill="FFFFFF"/>
        <w:spacing w:before="298"/>
        <w:ind w:left="1229"/>
      </w:pPr>
      <w:r>
        <w:rPr>
          <w:rFonts w:ascii="Arial" w:hAnsi="Arial" w:cs="Arial"/>
          <w:spacing w:val="-3"/>
          <w:sz w:val="24"/>
          <w:szCs w:val="24"/>
          <w:lang w:val="es-ES_tradnl"/>
        </w:rPr>
        <w:t>Es necesario:</w:t>
      </w:r>
    </w:p>
    <w:p w:rsidR="00000000" w:rsidRDefault="000A7664" w:rsidP="007B3903">
      <w:pPr>
        <w:shd w:val="clear" w:color="auto" w:fill="FFFFFF"/>
        <w:spacing w:before="226" w:line="288" w:lineRule="exact"/>
        <w:ind w:left="1301" w:right="211" w:hanging="581"/>
        <w:jc w:val="both"/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Desinstitucionalizar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 las personas con discapacidad y garantizar r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>pidamente la prestaci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de apoyo en la comunidad a trav</w:t>
      </w:r>
      <w:r>
        <w:rPr>
          <w:rFonts w:ascii="Arial" w:hAnsi="Arial"/>
          <w:sz w:val="24"/>
          <w:szCs w:val="24"/>
          <w:lang w:val="es-ES_tradnl"/>
        </w:rPr>
        <w:t>é</w:t>
      </w:r>
      <w:r>
        <w:rPr>
          <w:rFonts w:ascii="Arial" w:hAnsi="Arial" w:cs="Arial"/>
          <w:sz w:val="24"/>
          <w:szCs w:val="24"/>
          <w:lang w:val="es-ES_tradnl"/>
        </w:rPr>
        <w:t>s de redes familiares y/o informales y subsidiar servicios de apoyo por parte de proveedores de servicios p</w:t>
      </w:r>
      <w:r>
        <w:rPr>
          <w:rFonts w:ascii="Arial" w:hAnsi="Arial"/>
          <w:sz w:val="24"/>
          <w:szCs w:val="24"/>
          <w:lang w:val="es-ES_tradnl"/>
        </w:rPr>
        <w:t>ú</w:t>
      </w:r>
      <w:r>
        <w:rPr>
          <w:rFonts w:ascii="Arial" w:hAnsi="Arial" w:cs="Arial"/>
          <w:sz w:val="24"/>
          <w:szCs w:val="24"/>
          <w:lang w:val="es-ES_tradnl"/>
        </w:rPr>
        <w:t>blicos o privados.</w:t>
      </w:r>
    </w:p>
    <w:p w:rsidR="00000000" w:rsidRDefault="000A7664" w:rsidP="007B3903">
      <w:pPr>
        <w:numPr>
          <w:ilvl w:val="0"/>
          <w:numId w:val="6"/>
        </w:numPr>
        <w:shd w:val="clear" w:color="auto" w:fill="FFFFFF"/>
        <w:tabs>
          <w:tab w:val="left" w:pos="1301"/>
        </w:tabs>
        <w:spacing w:before="178" w:line="288" w:lineRule="exact"/>
        <w:ind w:left="1301" w:right="216" w:hanging="278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Reducir los riesgos de infecci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debido al hacinamiento utilizando al</w:t>
      </w:r>
      <w:r>
        <w:rPr>
          <w:rFonts w:ascii="Arial" w:hAnsi="Arial" w:cs="Arial"/>
          <w:sz w:val="24"/>
          <w:szCs w:val="24"/>
          <w:lang w:val="es-ES_tradnl"/>
        </w:rPr>
        <w:t>bergues temporales que permitan el aislamiento y el distanciamiento f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sico entre los residentes.</w:t>
      </w:r>
    </w:p>
    <w:p w:rsidR="00000000" w:rsidRDefault="000A7664" w:rsidP="007B3903">
      <w:pPr>
        <w:numPr>
          <w:ilvl w:val="0"/>
          <w:numId w:val="7"/>
        </w:numPr>
        <w:shd w:val="clear" w:color="auto" w:fill="FFFFFF"/>
        <w:tabs>
          <w:tab w:val="left" w:pos="1301"/>
        </w:tabs>
        <w:spacing w:before="192"/>
        <w:ind w:left="1022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Uso obligatorio de equipos de protecci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para el personal sanitario.</w:t>
      </w:r>
    </w:p>
    <w:p w:rsidR="00000000" w:rsidRDefault="000A7664" w:rsidP="007B3903">
      <w:pPr>
        <w:numPr>
          <w:ilvl w:val="0"/>
          <w:numId w:val="7"/>
        </w:numPr>
        <w:shd w:val="clear" w:color="auto" w:fill="FFFFFF"/>
        <w:tabs>
          <w:tab w:val="left" w:pos="1301"/>
        </w:tabs>
        <w:spacing w:before="187"/>
        <w:ind w:left="1022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Mejorar las condiciones de higiene.</w:t>
      </w:r>
    </w:p>
    <w:p w:rsidR="00000000" w:rsidRDefault="000A7664" w:rsidP="007B3903">
      <w:pPr>
        <w:numPr>
          <w:ilvl w:val="0"/>
          <w:numId w:val="6"/>
        </w:numPr>
        <w:shd w:val="clear" w:color="auto" w:fill="FFFFFF"/>
        <w:tabs>
          <w:tab w:val="left" w:pos="1301"/>
        </w:tabs>
        <w:spacing w:before="182" w:line="288" w:lineRule="exact"/>
        <w:ind w:left="1301" w:right="216" w:hanging="278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Proveer recursos humanos y financieros a las instituciones como el hospital de salud mental y los hogares de residencia permanente de ni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 w:cs="Arial"/>
          <w:sz w:val="24"/>
          <w:szCs w:val="24"/>
          <w:lang w:val="es-ES_tradnl"/>
        </w:rPr>
        <w:t>os, ni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 w:cs="Arial"/>
          <w:sz w:val="24"/>
          <w:szCs w:val="24"/>
          <w:lang w:val="es-ES_tradnl"/>
        </w:rPr>
        <w:t xml:space="preserve">as, adolescentes, y adultos con discapacidad para </w:t>
      </w:r>
      <w:proofErr w:type="gramStart"/>
      <w:r>
        <w:rPr>
          <w:rFonts w:ascii="Arial" w:hAnsi="Arial"/>
          <w:sz w:val="24"/>
          <w:szCs w:val="24"/>
          <w:lang w:val="es-ES_tradnl"/>
        </w:rPr>
        <w:t>¡</w:t>
      </w:r>
      <w:proofErr w:type="spellStart"/>
      <w:proofErr w:type="gramEnd"/>
      <w:r>
        <w:rPr>
          <w:rFonts w:ascii="Arial" w:hAnsi="Arial" w:cs="Arial"/>
          <w:sz w:val="24"/>
          <w:szCs w:val="24"/>
          <w:lang w:val="es-ES_tradnl"/>
        </w:rPr>
        <w:t>mplementar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medidas preventivas.</w:t>
      </w:r>
    </w:p>
    <w:p w:rsidR="00000000" w:rsidRDefault="000A7664">
      <w:pPr>
        <w:shd w:val="clear" w:color="auto" w:fill="FFFFFF"/>
        <w:tabs>
          <w:tab w:val="left" w:pos="1301"/>
        </w:tabs>
        <w:spacing w:before="178" w:line="288" w:lineRule="exact"/>
        <w:ind w:left="1306" w:right="216" w:hanging="283"/>
        <w:jc w:val="both"/>
      </w:pPr>
      <w:r>
        <w:rPr>
          <w:rFonts w:ascii="Arial" w:hAnsi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ab/>
        <w:t>Garantizar que durante el p</w:t>
      </w:r>
      <w:r>
        <w:rPr>
          <w:rFonts w:ascii="Arial" w:hAnsi="Arial" w:cs="Arial"/>
          <w:sz w:val="24"/>
          <w:szCs w:val="24"/>
          <w:lang w:val="es-ES_tradnl"/>
        </w:rPr>
        <w:t>er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odo de emergencia no sean suspendidos los derechos como</w:t>
      </w:r>
      <w:r>
        <w:rPr>
          <w:rFonts w:ascii="Arial" w:hAnsi="Arial" w:cs="Arial"/>
          <w:sz w:val="24"/>
          <w:szCs w:val="24"/>
          <w:lang w:val="es-ES_tradnl"/>
        </w:rPr>
        <w:br/>
        <w:t>protecci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contra la violencia, la no discriminaci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y el derecho al consentimiento (por</w:t>
      </w:r>
      <w:r>
        <w:rPr>
          <w:rFonts w:ascii="Arial" w:hAnsi="Arial" w:cs="Arial"/>
          <w:sz w:val="24"/>
          <w:szCs w:val="24"/>
          <w:lang w:val="es-ES_tradnl"/>
        </w:rPr>
        <w:br/>
        <w:t>ejemplo, mediante el uso de tratamiento forzado).</w:t>
      </w:r>
    </w:p>
    <w:p w:rsidR="00000000" w:rsidRDefault="000A7664">
      <w:pPr>
        <w:shd w:val="clear" w:color="auto" w:fill="FFFFFF"/>
        <w:tabs>
          <w:tab w:val="left" w:pos="1301"/>
        </w:tabs>
        <w:spacing w:before="182" w:line="288" w:lineRule="exact"/>
        <w:ind w:left="1310" w:right="226" w:hanging="288"/>
        <w:jc w:val="both"/>
      </w:pPr>
      <w:r>
        <w:rPr>
          <w:rFonts w:ascii="Arial" w:hAnsi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ab/>
        <w:t>Establecer hogares temporales de protecci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para personas con discapacidad, en</w:t>
      </w:r>
      <w:r>
        <w:rPr>
          <w:rFonts w:ascii="Arial" w:hAnsi="Arial" w:cs="Arial"/>
          <w:sz w:val="24"/>
          <w:szCs w:val="24"/>
          <w:lang w:val="es-ES_tradnl"/>
        </w:rPr>
        <w:br/>
        <w:t>particular mujeres con discapacidad v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ctimas de violencia dom</w:t>
      </w:r>
      <w:r>
        <w:rPr>
          <w:rFonts w:ascii="Arial" w:hAnsi="Arial"/>
          <w:sz w:val="24"/>
          <w:szCs w:val="24"/>
          <w:lang w:val="es-ES_tradnl"/>
        </w:rPr>
        <w:t>é</w:t>
      </w:r>
      <w:r>
        <w:rPr>
          <w:rFonts w:ascii="Arial" w:hAnsi="Arial" w:cs="Arial"/>
          <w:sz w:val="24"/>
          <w:szCs w:val="24"/>
          <w:lang w:val="es-ES_tradnl"/>
        </w:rPr>
        <w:t>stica.</w:t>
      </w:r>
    </w:p>
    <w:p w:rsidR="00000000" w:rsidRDefault="000A7664">
      <w:pPr>
        <w:shd w:val="clear" w:color="auto" w:fill="FFFFFF"/>
        <w:tabs>
          <w:tab w:val="left" w:pos="1493"/>
        </w:tabs>
        <w:spacing w:before="451"/>
        <w:ind w:left="1243"/>
      </w:pPr>
      <w:r>
        <w:rPr>
          <w:rFonts w:ascii="Arial" w:hAnsi="Arial" w:cs="Arial"/>
          <w:spacing w:val="-16"/>
          <w:sz w:val="24"/>
          <w:szCs w:val="24"/>
          <w:u w:val="single"/>
          <w:lang w:val="es-ES_tradnl"/>
        </w:rPr>
        <w:t>2.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u w:val="single"/>
          <w:lang w:val="es-ES_tradnl"/>
        </w:rPr>
        <w:t>Privados de libertad con condiciones de discapacidad</w:t>
      </w:r>
    </w:p>
    <w:p w:rsidR="00000000" w:rsidRDefault="000A7664">
      <w:pPr>
        <w:shd w:val="clear" w:color="auto" w:fill="FFFFFF"/>
        <w:spacing w:before="365" w:line="288" w:lineRule="exact"/>
        <w:ind w:left="1243" w:right="274"/>
        <w:jc w:val="both"/>
      </w:pPr>
      <w:r>
        <w:rPr>
          <w:rFonts w:ascii="Arial" w:hAnsi="Arial" w:cs="Arial"/>
          <w:sz w:val="24"/>
          <w:szCs w:val="24"/>
          <w:lang w:val="es-ES_tradnl"/>
        </w:rPr>
        <w:t>Las personas con discapacidad privadas de libertad est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>n en mayor riesgo de contagio debido al</w:t>
      </w:r>
      <w:r>
        <w:rPr>
          <w:rFonts w:ascii="Arial" w:hAnsi="Arial" w:cs="Arial"/>
          <w:sz w:val="24"/>
          <w:szCs w:val="24"/>
          <w:lang w:val="es-ES_tradnl"/>
        </w:rPr>
        <w:t xml:space="preserve"> hacinamiento. Dependen del apoyo de otras personas privadas de libertad para acceder a los alimentos, moverse y ba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 w:cs="Arial"/>
          <w:sz w:val="24"/>
          <w:szCs w:val="24"/>
          <w:lang w:val="es-ES_tradnl"/>
        </w:rPr>
        <w:t>arse.</w:t>
      </w:r>
    </w:p>
    <w:p w:rsidR="00000000" w:rsidRDefault="000A7664">
      <w:pPr>
        <w:shd w:val="clear" w:color="auto" w:fill="FFFFFF"/>
        <w:spacing w:before="298"/>
        <w:ind w:left="1258"/>
      </w:pPr>
      <w:r>
        <w:rPr>
          <w:rFonts w:ascii="Arial" w:hAnsi="Arial" w:cs="Arial"/>
          <w:spacing w:val="-3"/>
          <w:sz w:val="24"/>
          <w:szCs w:val="24"/>
          <w:lang w:val="es-ES_tradnl"/>
        </w:rPr>
        <w:t>Es necesario:</w:t>
      </w:r>
    </w:p>
    <w:p w:rsidR="00000000" w:rsidRDefault="000A7664">
      <w:pPr>
        <w:shd w:val="clear" w:color="auto" w:fill="FFFFFF"/>
        <w:tabs>
          <w:tab w:val="left" w:pos="1598"/>
        </w:tabs>
        <w:spacing w:before="346" w:line="288" w:lineRule="exact"/>
        <w:ind w:left="1603" w:right="274" w:hanging="322"/>
        <w:jc w:val="both"/>
      </w:pPr>
      <w:r>
        <w:rPr>
          <w:rFonts w:ascii="Arial" w:hAnsi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ab/>
        <w:t>Considerar mecanismos alternativos a la privaci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de libertad de las personas que</w:t>
      </w:r>
      <w:r>
        <w:rPr>
          <w:rFonts w:ascii="Arial" w:hAnsi="Arial" w:cs="Arial"/>
          <w:sz w:val="24"/>
          <w:szCs w:val="24"/>
          <w:lang w:val="es-ES_tradnl"/>
        </w:rPr>
        <w:br/>
        <w:t>se encuentran en mayor riesgo incluy</w:t>
      </w:r>
      <w:r>
        <w:rPr>
          <w:rFonts w:ascii="Arial" w:hAnsi="Arial" w:cs="Arial"/>
          <w:sz w:val="24"/>
          <w:szCs w:val="24"/>
          <w:lang w:val="es-ES_tradnl"/>
        </w:rPr>
        <w:t>endo a personas con discapacidad aplicando la</w:t>
      </w:r>
      <w:r>
        <w:rPr>
          <w:rFonts w:ascii="Arial" w:hAnsi="Arial" w:cs="Arial"/>
          <w:sz w:val="24"/>
          <w:szCs w:val="24"/>
          <w:lang w:val="es-ES_tradnl"/>
        </w:rPr>
        <w:br/>
        <w:t>libertad anticipada, libertad condicional o conmutando sentencias.</w:t>
      </w:r>
    </w:p>
    <w:p w:rsidR="00000000" w:rsidRDefault="000A7664">
      <w:pPr>
        <w:shd w:val="clear" w:color="auto" w:fill="FFFFFF"/>
        <w:tabs>
          <w:tab w:val="left" w:pos="1598"/>
        </w:tabs>
        <w:spacing w:before="178" w:line="288" w:lineRule="exact"/>
        <w:ind w:left="1598" w:right="269" w:hanging="317"/>
        <w:jc w:val="both"/>
      </w:pPr>
      <w:r>
        <w:rPr>
          <w:rFonts w:ascii="Arial" w:hAnsi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ab/>
        <w:t>Implementar medidas preventivas dentro de las c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>rceles para reducir el riesgo de</w:t>
      </w:r>
      <w:r>
        <w:rPr>
          <w:rFonts w:ascii="Arial" w:hAnsi="Arial" w:cs="Arial"/>
          <w:sz w:val="24"/>
          <w:szCs w:val="24"/>
          <w:lang w:val="es-ES_tradnl"/>
        </w:rPr>
        <w:br/>
        <w:t>contagio, incluso mediante la identificaci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 xml:space="preserve">n de prisioneros </w:t>
      </w:r>
      <w:r>
        <w:rPr>
          <w:rFonts w:ascii="Arial" w:hAnsi="Arial" w:cs="Arial"/>
          <w:sz w:val="24"/>
          <w:szCs w:val="24"/>
          <w:lang w:val="es-ES_tradnl"/>
        </w:rPr>
        <w:t>con discapacidad enfermos</w:t>
      </w:r>
      <w:r>
        <w:rPr>
          <w:rFonts w:ascii="Arial" w:hAnsi="Arial" w:cs="Arial"/>
          <w:sz w:val="24"/>
          <w:szCs w:val="24"/>
          <w:lang w:val="es-ES_tradnl"/>
        </w:rPr>
        <w:br/>
        <w:t>y garantizar su acceso a apoyo, alimentos, agua y saneamiento; aplicar medidas de</w:t>
      </w:r>
      <w:r>
        <w:rPr>
          <w:rFonts w:ascii="Arial" w:hAnsi="Arial" w:cs="Arial"/>
          <w:sz w:val="24"/>
          <w:szCs w:val="24"/>
          <w:lang w:val="es-ES_tradnl"/>
        </w:rPr>
        <w:br/>
        <w:t>aislamiento y distanciamiento f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sico, el uso obligatorio de equipos de protecci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n,</w:t>
      </w:r>
      <w:r>
        <w:rPr>
          <w:rFonts w:ascii="Arial" w:hAnsi="Arial" w:cs="Arial"/>
          <w:sz w:val="24"/>
          <w:szCs w:val="24"/>
          <w:lang w:val="es-ES_tradnl"/>
        </w:rPr>
        <w:br/>
        <w:t>mejorar las condiciones de higiene, entre otras.</w:t>
      </w:r>
    </w:p>
    <w:p w:rsidR="00000000" w:rsidRDefault="000A7664">
      <w:pPr>
        <w:shd w:val="clear" w:color="auto" w:fill="FFFFFF"/>
        <w:tabs>
          <w:tab w:val="left" w:pos="1598"/>
        </w:tabs>
        <w:spacing w:before="178" w:line="288" w:lineRule="exact"/>
        <w:ind w:left="1598" w:right="269" w:hanging="317"/>
        <w:jc w:val="both"/>
        <w:sectPr w:rsidR="00000000">
          <w:pgSz w:w="14184" w:h="16325"/>
          <w:pgMar w:top="1440" w:right="1440" w:bottom="360" w:left="1440" w:header="720" w:footer="720" w:gutter="0"/>
          <w:cols w:space="60"/>
          <w:noEndnote/>
        </w:sectPr>
      </w:pPr>
    </w:p>
    <w:p w:rsidR="00000000" w:rsidRDefault="000A7664">
      <w:pPr>
        <w:shd w:val="clear" w:color="auto" w:fill="FFFFFF"/>
        <w:ind w:left="197"/>
      </w:pPr>
      <w:r>
        <w:lastRenderedPageBreak/>
        <w:br w:type="column"/>
      </w:r>
      <w:r>
        <w:rPr>
          <w:rFonts w:ascii="Arial" w:hAnsi="Arial" w:cs="Arial"/>
          <w:sz w:val="24"/>
          <w:szCs w:val="24"/>
          <w:u w:val="single"/>
          <w:lang w:val="es-ES_tradnl"/>
        </w:rPr>
        <w:lastRenderedPageBreak/>
        <w:t>3. Personas con discapacidad sin vivienda adecuada</w:t>
      </w:r>
    </w:p>
    <w:p w:rsidR="00000000" w:rsidRDefault="000A7664">
      <w:pPr>
        <w:shd w:val="clear" w:color="auto" w:fill="FFFFFF"/>
        <w:spacing w:before="427" w:line="288" w:lineRule="exact"/>
        <w:ind w:left="192" w:right="5"/>
        <w:jc w:val="both"/>
      </w:pP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Las personas sin una vivienda adecuada, como las personas sin hogar con discapacidad, </w:t>
      </w:r>
      <w:r>
        <w:rPr>
          <w:rFonts w:ascii="Arial" w:hAnsi="Arial" w:cs="Arial"/>
          <w:sz w:val="24"/>
          <w:szCs w:val="24"/>
          <w:lang w:val="es-ES_tradnl"/>
        </w:rPr>
        <w:t>y las que viven en refugios de emergencia y asentamientos informales, en situaci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de calle, son particularmente vulnerables a contraer el COVID-19 debido a las condiciones de hacinamiento, la falta de acceso al agua y saneamiento, y debido a sus condiciones de salud preexistentes.</w:t>
      </w:r>
    </w:p>
    <w:p w:rsidR="00000000" w:rsidRDefault="000A7664">
      <w:pPr>
        <w:shd w:val="clear" w:color="auto" w:fill="FFFFFF"/>
        <w:spacing w:before="298"/>
        <w:ind w:left="202"/>
      </w:pPr>
      <w:r>
        <w:rPr>
          <w:rFonts w:ascii="Arial" w:hAnsi="Arial" w:cs="Arial"/>
          <w:sz w:val="24"/>
          <w:szCs w:val="24"/>
          <w:lang w:val="es-ES_tradnl"/>
        </w:rPr>
        <w:t>Se hace necesario:</w:t>
      </w:r>
    </w:p>
    <w:p w:rsidR="00000000" w:rsidRDefault="000A7664" w:rsidP="007B3903">
      <w:pPr>
        <w:numPr>
          <w:ilvl w:val="0"/>
          <w:numId w:val="8"/>
        </w:numPr>
        <w:shd w:val="clear" w:color="auto" w:fill="FFFFFF"/>
        <w:tabs>
          <w:tab w:val="left" w:pos="283"/>
        </w:tabs>
        <w:spacing w:before="302" w:line="288" w:lineRule="exact"/>
        <w:ind w:left="283" w:right="5" w:hanging="283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Proporcionar acceso equitativo </w:t>
      </w:r>
      <w:r>
        <w:rPr>
          <w:rFonts w:ascii="Arial" w:hAnsi="Arial" w:cs="Arial"/>
          <w:sz w:val="24"/>
          <w:szCs w:val="24"/>
          <w:lang w:val="es-ES_tradnl"/>
        </w:rPr>
        <w:t>a pruebas y atenci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m</w:t>
      </w:r>
      <w:r>
        <w:rPr>
          <w:rFonts w:ascii="Arial" w:hAnsi="Arial"/>
          <w:sz w:val="24"/>
          <w:szCs w:val="24"/>
          <w:lang w:val="es-ES_tradnl"/>
        </w:rPr>
        <w:t>é</w:t>
      </w:r>
      <w:r>
        <w:rPr>
          <w:rFonts w:ascii="Arial" w:hAnsi="Arial" w:cs="Arial"/>
          <w:sz w:val="24"/>
          <w:szCs w:val="24"/>
          <w:lang w:val="es-ES_tradnl"/>
        </w:rPr>
        <w:t>dica relativas a COVID-19, y medidas y servicios de aislamiento para personas contagiadas sin una vivienda adecuada.</w:t>
      </w:r>
    </w:p>
    <w:p w:rsidR="00000000" w:rsidRDefault="000A7664" w:rsidP="007B3903">
      <w:pPr>
        <w:numPr>
          <w:ilvl w:val="0"/>
          <w:numId w:val="8"/>
        </w:numPr>
        <w:shd w:val="clear" w:color="auto" w:fill="FFFFFF"/>
        <w:tabs>
          <w:tab w:val="left" w:pos="283"/>
        </w:tabs>
        <w:spacing w:before="178" w:line="288" w:lineRule="exact"/>
        <w:ind w:left="283" w:hanging="283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Proporcionar medidas b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>sicas de higiene, por ejemplo: acceso al agua y jab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n, equipo de protecci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(mascarillas,</w:t>
      </w:r>
      <w:r>
        <w:rPr>
          <w:rFonts w:ascii="Arial" w:hAnsi="Arial" w:cs="Arial"/>
          <w:sz w:val="24"/>
          <w:szCs w:val="24"/>
          <w:lang w:val="es-ES_tradnl"/>
        </w:rPr>
        <w:t xml:space="preserve"> desinfectante de manos) y acceso a alimentos.</w:t>
      </w:r>
    </w:p>
    <w:p w:rsidR="00000000" w:rsidRDefault="000A7664" w:rsidP="007B3903">
      <w:pPr>
        <w:numPr>
          <w:ilvl w:val="0"/>
          <w:numId w:val="8"/>
        </w:numPr>
        <w:shd w:val="clear" w:color="auto" w:fill="FFFFFF"/>
        <w:tabs>
          <w:tab w:val="left" w:pos="283"/>
        </w:tabs>
        <w:spacing w:before="178" w:line="288" w:lineRule="exact"/>
        <w:ind w:left="283" w:hanging="283"/>
        <w:jc w:val="both"/>
        <w:rPr>
          <w:rFonts w:ascii="Arial" w:hAnsi="Arial"/>
          <w:sz w:val="24"/>
          <w:szCs w:val="24"/>
          <w:lang w:val="es-ES_tradnl"/>
        </w:rPr>
        <w:sectPr w:rsidR="00000000">
          <w:pgSz w:w="11909" w:h="16834"/>
          <w:pgMar w:top="1440" w:right="511" w:bottom="720" w:left="565" w:header="720" w:footer="720" w:gutter="0"/>
          <w:cols w:num="2" w:space="720" w:equalWidth="0">
            <w:col w:w="787" w:space="326"/>
            <w:col w:w="9720"/>
          </w:cols>
          <w:noEndnote/>
        </w:sectPr>
      </w:pPr>
    </w:p>
    <w:p w:rsidR="00000000" w:rsidRDefault="000A7664">
      <w:pPr>
        <w:shd w:val="clear" w:color="auto" w:fill="FFFFFF"/>
        <w:spacing w:before="912"/>
        <w:ind w:left="211"/>
      </w:pPr>
      <w:r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Protecci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n social</w:t>
      </w:r>
    </w:p>
    <w:p w:rsidR="00000000" w:rsidRDefault="000A7664">
      <w:pPr>
        <w:shd w:val="clear" w:color="auto" w:fill="FFFFFF"/>
        <w:spacing w:before="461" w:line="288" w:lineRule="exact"/>
        <w:ind w:left="571"/>
      </w:pPr>
      <w:r>
        <w:rPr>
          <w:rFonts w:ascii="Arial" w:hAnsi="Arial" w:cs="Arial"/>
          <w:sz w:val="24"/>
          <w:szCs w:val="24"/>
          <w:lang w:val="es-ES_tradnl"/>
        </w:rPr>
        <w:t>Las dificultades econ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micas est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>n afectando a las familias de las personas con discapacidad y urge:</w:t>
      </w:r>
    </w:p>
    <w:p w:rsidR="00000000" w:rsidRDefault="000A7664" w:rsidP="000A7664">
      <w:pPr>
        <w:shd w:val="clear" w:color="auto" w:fill="FFFFFF"/>
        <w:spacing w:before="360" w:line="374" w:lineRule="exact"/>
        <w:ind w:left="211"/>
      </w:pPr>
      <w:r>
        <w:rPr>
          <w:rFonts w:ascii="Arial" w:hAnsi="Arial" w:cs="Arial"/>
          <w:i/>
          <w:i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Brindar apoyo financiero a familias de personas con discapacidad. I </w:t>
      </w:r>
      <w:r>
        <w:rPr>
          <w:rFonts w:ascii="Arial" w:hAnsi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 xml:space="preserve"> Asegurar que en los programas de alimentaci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 xml:space="preserve">n sean consideradas las personas con discapacidad como grupo prioritario. </w:t>
      </w:r>
      <w:r>
        <w:rPr>
          <w:rFonts w:ascii="Arial" w:hAnsi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 xml:space="preserve"> Adopci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 de  pol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 xml:space="preserve">ticas  flexibles de  trabajo  desde  el  hogar  </w:t>
      </w:r>
      <w:r>
        <w:rPr>
          <w:rFonts w:ascii="Arial" w:hAnsi="Arial" w:cs="Arial"/>
          <w:sz w:val="24"/>
          <w:szCs w:val="24"/>
          <w:lang w:val="es-ES_tradnl"/>
        </w:rPr>
        <w:t>para   personas  con discapacidad, garantizando la tecnolog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a requerida para hacerlo.</w:t>
      </w:r>
    </w:p>
    <w:p w:rsidR="00000000" w:rsidRDefault="000A7664">
      <w:pPr>
        <w:shd w:val="clear" w:color="auto" w:fill="FFFFFF"/>
        <w:spacing w:before="658"/>
        <w:ind w:left="226"/>
      </w:pPr>
      <w:r>
        <w:rPr>
          <w:rFonts w:ascii="Arial" w:hAnsi="Arial" w:cs="Arial"/>
          <w:b/>
          <w:bCs/>
          <w:sz w:val="24"/>
          <w:szCs w:val="24"/>
          <w:lang w:val="es-ES_tradnl"/>
        </w:rPr>
        <w:t>Ajustes razonables para el acceso a la comunicaci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n e informaci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n</w:t>
      </w:r>
    </w:p>
    <w:p w:rsidR="00000000" w:rsidRDefault="000A7664" w:rsidP="007B3903">
      <w:pPr>
        <w:numPr>
          <w:ilvl w:val="0"/>
          <w:numId w:val="9"/>
        </w:numPr>
        <w:shd w:val="clear" w:color="auto" w:fill="FFFFFF"/>
        <w:tabs>
          <w:tab w:val="left" w:pos="1330"/>
        </w:tabs>
        <w:spacing w:before="470" w:line="288" w:lineRule="exact"/>
        <w:ind w:left="1330" w:right="53" w:hanging="235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Agregar subt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 w:cs="Arial"/>
          <w:sz w:val="24"/>
          <w:szCs w:val="24"/>
          <w:lang w:val="es-ES_tradnl"/>
        </w:rPr>
        <w:t>tulos, uso de int</w:t>
      </w:r>
      <w:r>
        <w:rPr>
          <w:rFonts w:ascii="Arial" w:hAnsi="Arial"/>
          <w:sz w:val="24"/>
          <w:szCs w:val="24"/>
          <w:lang w:val="es-ES_tradnl"/>
        </w:rPr>
        <w:t>é</w:t>
      </w:r>
      <w:r>
        <w:rPr>
          <w:rFonts w:ascii="Arial" w:hAnsi="Arial" w:cs="Arial"/>
          <w:sz w:val="24"/>
          <w:szCs w:val="24"/>
          <w:lang w:val="es-ES_tradnl"/>
        </w:rPr>
        <w:t>rprete de lengua de se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 w:cs="Arial"/>
          <w:sz w:val="24"/>
          <w:szCs w:val="24"/>
          <w:lang w:val="es-ES_tradnl"/>
        </w:rPr>
        <w:t>as de Guatemala en todas las actividades en do</w:t>
      </w:r>
      <w:r>
        <w:rPr>
          <w:rFonts w:ascii="Arial" w:hAnsi="Arial" w:cs="Arial"/>
          <w:sz w:val="24"/>
          <w:szCs w:val="24"/>
          <w:lang w:val="es-ES_tradnl"/>
        </w:rPr>
        <w:t>nde se d</w:t>
      </w:r>
      <w:r>
        <w:rPr>
          <w:rFonts w:ascii="Arial" w:hAnsi="Arial"/>
          <w:sz w:val="24"/>
          <w:szCs w:val="24"/>
          <w:lang w:val="es-ES_tradnl"/>
        </w:rPr>
        <w:t>é</w:t>
      </w:r>
      <w:r>
        <w:rPr>
          <w:rFonts w:ascii="Arial" w:hAnsi="Arial" w:cs="Arial"/>
          <w:sz w:val="24"/>
          <w:szCs w:val="24"/>
          <w:lang w:val="es-ES_tradnl"/>
        </w:rPr>
        <w:t xml:space="preserve"> informaci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 sobre el COVID-19, tales como ruedas de prensa y transmisiones en redes sociales.</w:t>
      </w:r>
    </w:p>
    <w:p w:rsidR="00000000" w:rsidRDefault="000A7664" w:rsidP="007B3903">
      <w:pPr>
        <w:numPr>
          <w:ilvl w:val="0"/>
          <w:numId w:val="9"/>
        </w:numPr>
        <w:shd w:val="clear" w:color="auto" w:fill="FFFFFF"/>
        <w:tabs>
          <w:tab w:val="left" w:pos="1330"/>
        </w:tabs>
        <w:spacing w:before="178" w:line="288" w:lineRule="exact"/>
        <w:ind w:left="1330" w:right="53" w:hanging="235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Documentos en formatos accesibles (Word), uso de pictogramas o documentos de f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>cil lectura.</w:t>
      </w:r>
    </w:p>
    <w:p w:rsidR="00000000" w:rsidRDefault="000A7664" w:rsidP="007B3903">
      <w:pPr>
        <w:numPr>
          <w:ilvl w:val="0"/>
          <w:numId w:val="10"/>
        </w:numPr>
        <w:shd w:val="clear" w:color="auto" w:fill="FFFFFF"/>
        <w:tabs>
          <w:tab w:val="left" w:pos="1330"/>
        </w:tabs>
        <w:spacing w:before="192"/>
        <w:ind w:left="1094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Incluir a personas con discapacidad en campa</w:t>
      </w:r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 w:cs="Arial"/>
          <w:sz w:val="24"/>
          <w:szCs w:val="24"/>
          <w:lang w:val="es-ES_tradnl"/>
        </w:rPr>
        <w:t>as de prevenci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>n.</w:t>
      </w:r>
    </w:p>
    <w:p w:rsidR="00000000" w:rsidRDefault="000A7664" w:rsidP="007B3903">
      <w:pPr>
        <w:numPr>
          <w:ilvl w:val="0"/>
          <w:numId w:val="9"/>
        </w:numPr>
        <w:shd w:val="clear" w:color="auto" w:fill="FFFFFF"/>
        <w:tabs>
          <w:tab w:val="left" w:pos="1330"/>
        </w:tabs>
        <w:spacing w:before="178" w:line="288" w:lineRule="exact"/>
        <w:ind w:left="1330" w:right="53" w:hanging="235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Habilitar n</w:t>
      </w:r>
      <w:r>
        <w:rPr>
          <w:rFonts w:ascii="Arial" w:hAnsi="Arial"/>
          <w:sz w:val="24"/>
          <w:szCs w:val="24"/>
          <w:lang w:val="es-ES_tradnl"/>
        </w:rPr>
        <w:t>ú</w:t>
      </w:r>
      <w:r>
        <w:rPr>
          <w:rFonts w:ascii="Arial" w:hAnsi="Arial" w:cs="Arial"/>
          <w:sz w:val="24"/>
          <w:szCs w:val="24"/>
          <w:lang w:val="es-ES_tradnl"/>
        </w:rPr>
        <w:t>meros de tel</w:t>
      </w:r>
      <w:r>
        <w:rPr>
          <w:rFonts w:ascii="Arial" w:hAnsi="Arial"/>
          <w:sz w:val="24"/>
          <w:szCs w:val="24"/>
          <w:lang w:val="es-ES_tradnl"/>
        </w:rPr>
        <w:t>é</w:t>
      </w:r>
      <w:r>
        <w:rPr>
          <w:rFonts w:ascii="Arial" w:hAnsi="Arial" w:cs="Arial"/>
          <w:sz w:val="24"/>
          <w:szCs w:val="24"/>
          <w:lang w:val="es-ES_tradnl"/>
        </w:rPr>
        <w:t xml:space="preserve">fono para denunciar violencia, considerando servicio de chat o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videollamada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para personas con discapacidad auditiva.</w:t>
      </w:r>
    </w:p>
    <w:p w:rsidR="00000000" w:rsidRDefault="000A7664">
      <w:pPr>
        <w:shd w:val="clear" w:color="auto" w:fill="FFFFFF"/>
        <w:tabs>
          <w:tab w:val="left" w:pos="1330"/>
        </w:tabs>
        <w:spacing w:before="178" w:line="288" w:lineRule="exact"/>
        <w:ind w:left="1330" w:right="53" w:hanging="235"/>
        <w:jc w:val="both"/>
        <w:rPr>
          <w:rFonts w:ascii="Arial" w:hAnsi="Arial"/>
          <w:sz w:val="24"/>
          <w:szCs w:val="24"/>
          <w:lang w:val="es-ES_tradnl"/>
        </w:rPr>
        <w:sectPr w:rsidR="00000000">
          <w:type w:val="continuous"/>
          <w:pgSz w:w="11909" w:h="16834"/>
          <w:pgMar w:top="1440" w:right="511" w:bottom="720" w:left="565" w:header="720" w:footer="720" w:gutter="0"/>
          <w:cols w:space="60"/>
          <w:noEndnote/>
        </w:sectPr>
      </w:pPr>
    </w:p>
    <w:p w:rsidR="00000000" w:rsidRDefault="000A7664">
      <w:pPr>
        <w:shd w:val="clear" w:color="auto" w:fill="FFFFFF"/>
        <w:spacing w:line="312" w:lineRule="exact"/>
        <w:ind w:left="10" w:right="149"/>
        <w:jc w:val="both"/>
      </w:pPr>
      <w:r>
        <w:rPr>
          <w:rFonts w:ascii="Arial" w:hAnsi="Arial" w:cs="Arial"/>
          <w:sz w:val="26"/>
          <w:szCs w:val="26"/>
          <w:lang w:val="es-ES_tradnl"/>
        </w:rPr>
        <w:lastRenderedPageBreak/>
        <w:t>L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 w:cs="Arial"/>
          <w:sz w:val="26"/>
          <w:szCs w:val="26"/>
          <w:lang w:val="es-ES_tradnl"/>
        </w:rPr>
        <w:t>nea telef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 w:cs="Arial"/>
          <w:sz w:val="26"/>
          <w:szCs w:val="26"/>
          <w:lang w:val="es-ES_tradnl"/>
        </w:rPr>
        <w:t>nica de asistencia urgente con varios formatos (por ejemplo, tel</w:t>
      </w:r>
      <w:r>
        <w:rPr>
          <w:rFonts w:ascii="Arial" w:hAnsi="Arial"/>
          <w:sz w:val="26"/>
          <w:szCs w:val="26"/>
          <w:lang w:val="es-ES_tradnl"/>
        </w:rPr>
        <w:t>é</w:t>
      </w:r>
      <w:r>
        <w:rPr>
          <w:rFonts w:ascii="Arial" w:hAnsi="Arial" w:cs="Arial"/>
          <w:sz w:val="26"/>
          <w:szCs w:val="26"/>
          <w:lang w:val="es-ES_tradnl"/>
        </w:rPr>
        <w:t>fono, correo electr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 w:cs="Arial"/>
          <w:sz w:val="26"/>
          <w:szCs w:val="26"/>
          <w:lang w:val="es-ES_tradnl"/>
        </w:rPr>
        <w:t>nico y mensajes de texto) para que las personas con discapacidad puedan comunicarse con el gobierno, hacer preguntas y plantear inquietudes.</w:t>
      </w:r>
    </w:p>
    <w:p w:rsidR="00000000" w:rsidRDefault="000A7664">
      <w:pPr>
        <w:shd w:val="clear" w:color="auto" w:fill="FFFFFF"/>
        <w:spacing w:before="307" w:line="312" w:lineRule="exact"/>
      </w:pPr>
      <w:r>
        <w:rPr>
          <w:rFonts w:ascii="Arial" w:hAnsi="Arial" w:cs="Arial"/>
          <w:sz w:val="26"/>
          <w:szCs w:val="26"/>
          <w:lang w:val="es-ES_tradnl"/>
        </w:rPr>
        <w:t xml:space="preserve">WhatsApp CONADI: </w:t>
      </w:r>
      <w:r>
        <w:rPr>
          <w:rFonts w:ascii="Arial" w:hAnsi="Arial" w:cs="Arial"/>
          <w:sz w:val="26"/>
          <w:szCs w:val="26"/>
          <w:u w:val="single"/>
          <w:lang w:val="es-ES_tradnl"/>
        </w:rPr>
        <w:t>5320-4254</w:t>
      </w:r>
    </w:p>
    <w:p w:rsidR="00000000" w:rsidRDefault="000A7664">
      <w:pPr>
        <w:shd w:val="clear" w:color="auto" w:fill="FFFFFF"/>
        <w:spacing w:before="5" w:line="312" w:lineRule="exact"/>
        <w:ind w:right="1114"/>
      </w:pPr>
      <w:r>
        <w:rPr>
          <w:rFonts w:ascii="Arial" w:hAnsi="Arial" w:cs="Arial"/>
          <w:sz w:val="26"/>
          <w:szCs w:val="26"/>
          <w:lang w:val="es-ES_tradnl"/>
        </w:rPr>
        <w:t>Wha</w:t>
      </w:r>
      <w:r>
        <w:rPr>
          <w:rFonts w:ascii="Arial" w:hAnsi="Arial" w:cs="Arial"/>
          <w:sz w:val="26"/>
          <w:szCs w:val="26"/>
          <w:lang w:val="es-ES_tradnl"/>
        </w:rPr>
        <w:t>tsApp Ministerio de Salud P</w:t>
      </w:r>
      <w:r>
        <w:rPr>
          <w:rFonts w:ascii="Arial" w:hAnsi="Arial"/>
          <w:sz w:val="26"/>
          <w:szCs w:val="26"/>
          <w:lang w:val="es-ES_tradnl"/>
        </w:rPr>
        <w:t>ú</w:t>
      </w:r>
      <w:r>
        <w:rPr>
          <w:rFonts w:ascii="Arial" w:hAnsi="Arial" w:cs="Arial"/>
          <w:sz w:val="26"/>
          <w:szCs w:val="26"/>
          <w:lang w:val="es-ES_tradnl"/>
        </w:rPr>
        <w:t xml:space="preserve">blica y Asistencia Social: </w:t>
      </w:r>
      <w:r>
        <w:rPr>
          <w:rFonts w:ascii="Arial" w:hAnsi="Arial" w:cs="Arial"/>
          <w:sz w:val="26"/>
          <w:szCs w:val="26"/>
          <w:u w:val="single"/>
          <w:lang w:val="es-ES_tradnl"/>
        </w:rPr>
        <w:t xml:space="preserve">5031-9535 </w:t>
      </w:r>
      <w:r>
        <w:rPr>
          <w:rFonts w:ascii="Arial" w:hAnsi="Arial" w:cs="Arial"/>
          <w:sz w:val="26"/>
          <w:szCs w:val="26"/>
          <w:lang w:val="es-ES_tradnl"/>
        </w:rPr>
        <w:t>Tel</w:t>
      </w:r>
      <w:r>
        <w:rPr>
          <w:rFonts w:ascii="Arial" w:hAnsi="Arial"/>
          <w:sz w:val="26"/>
          <w:szCs w:val="26"/>
          <w:lang w:val="es-ES_tradnl"/>
        </w:rPr>
        <w:t>é</w:t>
      </w:r>
      <w:r>
        <w:rPr>
          <w:rFonts w:ascii="Arial" w:hAnsi="Arial" w:cs="Arial"/>
          <w:sz w:val="26"/>
          <w:szCs w:val="26"/>
          <w:lang w:val="es-ES_tradnl"/>
        </w:rPr>
        <w:t xml:space="preserve">fono Instituto Guatemalteco de Seguridad Social: </w:t>
      </w:r>
      <w:r>
        <w:rPr>
          <w:rFonts w:ascii="Arial" w:hAnsi="Arial" w:cs="Arial"/>
          <w:sz w:val="26"/>
          <w:szCs w:val="26"/>
          <w:u w:val="single"/>
          <w:lang w:val="es-ES_tradnl"/>
        </w:rPr>
        <w:t xml:space="preserve">2415-1800 </w:t>
      </w:r>
      <w:r>
        <w:rPr>
          <w:rFonts w:ascii="Arial" w:hAnsi="Arial" w:cs="Arial"/>
          <w:sz w:val="26"/>
          <w:szCs w:val="26"/>
          <w:lang w:val="es-ES_tradnl"/>
        </w:rPr>
        <w:t>L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 w:cs="Arial"/>
          <w:sz w:val="26"/>
          <w:szCs w:val="26"/>
          <w:lang w:val="es-ES_tradnl"/>
        </w:rPr>
        <w:t>neas telef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 w:cs="Arial"/>
          <w:sz w:val="26"/>
          <w:szCs w:val="26"/>
          <w:lang w:val="es-ES_tradnl"/>
        </w:rPr>
        <w:t xml:space="preserve">nicas Coronavirus Gobierno de Guatemala: </w:t>
      </w:r>
      <w:r>
        <w:rPr>
          <w:rFonts w:ascii="Arial" w:hAnsi="Arial" w:cs="Arial"/>
          <w:sz w:val="26"/>
          <w:szCs w:val="26"/>
          <w:u w:val="single"/>
          <w:lang w:val="es-ES_tradnl"/>
        </w:rPr>
        <w:t>1517 y 1540</w:t>
      </w:r>
    </w:p>
    <w:p w:rsidR="00000000" w:rsidRDefault="000A7664">
      <w:pPr>
        <w:shd w:val="clear" w:color="auto" w:fill="FFFFFF"/>
        <w:spacing w:before="5" w:line="312" w:lineRule="exact"/>
        <w:ind w:right="1114"/>
        <w:sectPr w:rsidR="00000000">
          <w:pgSz w:w="11909" w:h="16834"/>
          <w:pgMar w:top="1440" w:right="972" w:bottom="720" w:left="934" w:header="720" w:footer="720" w:gutter="0"/>
          <w:cols w:space="60"/>
          <w:noEndnote/>
        </w:sectPr>
      </w:pPr>
    </w:p>
    <w:p w:rsidR="00000000" w:rsidRDefault="000A7664">
      <w:pPr>
        <w:shd w:val="clear" w:color="auto" w:fill="FFFFFF"/>
        <w:spacing w:before="1315" w:line="331" w:lineRule="exact"/>
      </w:pPr>
      <w:r>
        <w:rPr>
          <w:rFonts w:ascii="Arial" w:hAnsi="Arial" w:cs="Arial"/>
          <w:sz w:val="26"/>
          <w:szCs w:val="26"/>
          <w:lang w:val="es-ES_tradnl"/>
        </w:rPr>
        <w:lastRenderedPageBreak/>
        <w:t>La lengua de se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 w:cs="Arial"/>
          <w:sz w:val="26"/>
          <w:szCs w:val="26"/>
          <w:lang w:val="es-ES_tradnl"/>
        </w:rPr>
        <w:t>as es clave en la comunicaci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 w:cs="Arial"/>
          <w:sz w:val="26"/>
          <w:szCs w:val="26"/>
          <w:lang w:val="es-ES_tradnl"/>
        </w:rPr>
        <w:t>n y fundamental para la inclusi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 w:cs="Arial"/>
          <w:sz w:val="26"/>
          <w:szCs w:val="26"/>
          <w:lang w:val="es-ES_tradnl"/>
        </w:rPr>
        <w:t>n.</w:t>
      </w:r>
    </w:p>
    <w:p w:rsidR="00000000" w:rsidRDefault="000A7664">
      <w:pPr>
        <w:framePr w:h="874" w:hRule="exact" w:hSpace="38" w:wrap="auto" w:vAnchor="text" w:hAnchor="text" w:x="7825" w:y="515"/>
        <w:shd w:val="clear" w:color="auto" w:fill="FFFFFF"/>
      </w:pPr>
    </w:p>
    <w:p w:rsidR="007B3903" w:rsidRDefault="007B3903" w:rsidP="000A7664">
      <w:pPr>
        <w:shd w:val="clear" w:color="auto" w:fill="FFFFFF"/>
        <w:spacing w:before="341" w:line="336" w:lineRule="exact"/>
      </w:pPr>
      <w:bookmarkStart w:id="0" w:name="_GoBack"/>
      <w:bookmarkEnd w:id="0"/>
    </w:p>
    <w:sectPr w:rsidR="007B3903">
      <w:type w:val="continuous"/>
      <w:pgSz w:w="11909" w:h="16834"/>
      <w:pgMar w:top="1440" w:right="972" w:bottom="720" w:left="26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EE796"/>
    <w:lvl w:ilvl="0">
      <w:numFmt w:val="bullet"/>
      <w:lvlText w:val="*"/>
      <w:lvlJc w:val="left"/>
    </w:lvl>
  </w:abstractNum>
  <w:abstractNum w:abstractNumId="1">
    <w:nsid w:val="028E30E2"/>
    <w:multiLevelType w:val="singleLevel"/>
    <w:tmpl w:val="3528A58E"/>
    <w:lvl w:ilvl="0">
      <w:start w:val="1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903"/>
    <w:rsid w:val="000A7664"/>
    <w:rsid w:val="007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1603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Marroquin</dc:creator>
  <cp:lastModifiedBy>Jorge Mario Marroquin</cp:lastModifiedBy>
  <cp:revision>1</cp:revision>
  <dcterms:created xsi:type="dcterms:W3CDTF">2021-12-29T17:24:00Z</dcterms:created>
  <dcterms:modified xsi:type="dcterms:W3CDTF">2021-12-29T17:28:00Z</dcterms:modified>
</cp:coreProperties>
</file>