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</w:p>
    <w:p w:rsidR="00662393" w:rsidRPr="00E76DDA" w:rsidRDefault="00BF1DF8" w:rsidP="00C536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D0211C">
        <w:rPr>
          <w:rFonts w:ascii="Arial" w:hAnsi="Arial" w:cs="Arial"/>
          <w:b/>
          <w:sz w:val="28"/>
          <w:szCs w:val="28"/>
          <w:lang w:val="es-MX"/>
        </w:rPr>
        <w:t>ABRIL</w:t>
      </w:r>
      <w:r w:rsidR="00482042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F62AEB">
        <w:rPr>
          <w:rFonts w:ascii="Arial" w:hAnsi="Arial" w:cs="Arial"/>
          <w:b/>
          <w:sz w:val="28"/>
          <w:szCs w:val="28"/>
          <w:lang w:val="es-MX"/>
        </w:rPr>
        <w:t>2024</w:t>
      </w:r>
    </w:p>
    <w:p w:rsidR="00662393" w:rsidRPr="008871EA" w:rsidRDefault="00662393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</w:t>
            </w:r>
            <w:r w:rsidR="00F10D6D" w:rsidRPr="00E76DDA">
              <w:rPr>
                <w:rFonts w:ascii="Arial" w:hAnsi="Arial" w:cs="Arial"/>
                <w:sz w:val="28"/>
                <w:szCs w:val="28"/>
                <w:lang w:val="es-MX"/>
              </w:rPr>
              <w:t>Martínez</w:t>
            </w:r>
          </w:p>
        </w:tc>
        <w:tc>
          <w:tcPr>
            <w:tcW w:w="2233" w:type="dxa"/>
          </w:tcPr>
          <w:p w:rsidR="00662393" w:rsidRPr="00E76DDA" w:rsidRDefault="00D0211C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9,6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662393" w:rsidRPr="00E76DDA" w:rsidRDefault="00D0211C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9,6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48204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C9082C" w:rsidRPr="00E76DDA" w:rsidRDefault="007C36E5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TzunPuac</w:t>
            </w:r>
            <w:proofErr w:type="spellEnd"/>
          </w:p>
        </w:tc>
        <w:tc>
          <w:tcPr>
            <w:tcW w:w="2233" w:type="dxa"/>
          </w:tcPr>
          <w:p w:rsidR="00C9082C" w:rsidRPr="00E76DDA" w:rsidRDefault="00D0211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9,6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D0211C" w:rsidTr="00662393">
        <w:tc>
          <w:tcPr>
            <w:tcW w:w="948" w:type="dxa"/>
          </w:tcPr>
          <w:p w:rsidR="00D0211C" w:rsidRPr="00E76DDA" w:rsidRDefault="00D0211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D0211C" w:rsidRPr="00E76DDA" w:rsidRDefault="00D0211C" w:rsidP="003D485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Maira Virginia Rivas Carias</w:t>
            </w:r>
          </w:p>
        </w:tc>
        <w:tc>
          <w:tcPr>
            <w:tcW w:w="2233" w:type="dxa"/>
          </w:tcPr>
          <w:p w:rsidR="00D0211C" w:rsidRPr="00E76DDA" w:rsidRDefault="00D0211C" w:rsidP="00C9082C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9,600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D0211C" w:rsidTr="00662393">
        <w:tc>
          <w:tcPr>
            <w:tcW w:w="948" w:type="dxa"/>
          </w:tcPr>
          <w:p w:rsidR="00D0211C" w:rsidRDefault="00D0211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D0211C" w:rsidRDefault="00D0211C" w:rsidP="003D485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Tania Aracely Joaquín Castillo</w:t>
            </w:r>
          </w:p>
        </w:tc>
        <w:tc>
          <w:tcPr>
            <w:tcW w:w="2233" w:type="dxa"/>
          </w:tcPr>
          <w:p w:rsidR="00D0211C" w:rsidRPr="00E76DDA" w:rsidRDefault="00D0211C" w:rsidP="0043220B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4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800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D0211C" w:rsidTr="00662393">
        <w:tc>
          <w:tcPr>
            <w:tcW w:w="948" w:type="dxa"/>
          </w:tcPr>
          <w:p w:rsidR="00D0211C" w:rsidRPr="00E76DDA" w:rsidRDefault="00D0211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D0211C" w:rsidRDefault="00D0211C" w:rsidP="0043220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Adolfo Joaquín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Monterroso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López</w:t>
            </w:r>
          </w:p>
        </w:tc>
        <w:tc>
          <w:tcPr>
            <w:tcW w:w="2233" w:type="dxa"/>
          </w:tcPr>
          <w:p w:rsidR="00D0211C" w:rsidRDefault="00D0211C" w:rsidP="0043220B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2,400.00</w:t>
            </w:r>
          </w:p>
        </w:tc>
      </w:tr>
      <w:tr w:rsidR="00D0211C" w:rsidTr="00662393">
        <w:tc>
          <w:tcPr>
            <w:tcW w:w="948" w:type="dxa"/>
          </w:tcPr>
          <w:p w:rsidR="00D0211C" w:rsidRPr="00E76DDA" w:rsidRDefault="00D0211C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D0211C" w:rsidRDefault="00D0211C" w:rsidP="003D485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Sebastián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Acetun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López</w:t>
            </w:r>
          </w:p>
        </w:tc>
        <w:tc>
          <w:tcPr>
            <w:tcW w:w="2233" w:type="dxa"/>
          </w:tcPr>
          <w:p w:rsidR="00D0211C" w:rsidRDefault="00D0211C" w:rsidP="0043220B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2,400.00</w:t>
            </w:r>
          </w:p>
        </w:tc>
      </w:tr>
      <w:tr w:rsidR="00D0211C" w:rsidTr="00662393">
        <w:tc>
          <w:tcPr>
            <w:tcW w:w="948" w:type="dxa"/>
          </w:tcPr>
          <w:p w:rsidR="00D0211C" w:rsidRPr="00E76DDA" w:rsidRDefault="00D0211C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D0211C" w:rsidRDefault="00D0211C" w:rsidP="003D485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Aury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Olimpia Sandoval Herrera </w:t>
            </w:r>
          </w:p>
        </w:tc>
        <w:tc>
          <w:tcPr>
            <w:tcW w:w="2233" w:type="dxa"/>
          </w:tcPr>
          <w:p w:rsidR="00D0211C" w:rsidRPr="00E76DDA" w:rsidRDefault="00D0211C" w:rsidP="0043220B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2,400.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D0211C" w:rsidTr="00662393">
        <w:tc>
          <w:tcPr>
            <w:tcW w:w="948" w:type="dxa"/>
          </w:tcPr>
          <w:p w:rsidR="00D0211C" w:rsidRDefault="00D0211C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D0211C" w:rsidRDefault="00D0211C" w:rsidP="003D485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Martha Eugenia Irías Maldonado</w:t>
            </w:r>
          </w:p>
        </w:tc>
        <w:tc>
          <w:tcPr>
            <w:tcW w:w="2233" w:type="dxa"/>
          </w:tcPr>
          <w:p w:rsidR="00D0211C" w:rsidRDefault="00D0211C" w:rsidP="0043220B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2,400.00</w:t>
            </w:r>
          </w:p>
        </w:tc>
      </w:tr>
      <w:tr w:rsidR="00D0211C" w:rsidTr="00662393">
        <w:tc>
          <w:tcPr>
            <w:tcW w:w="948" w:type="dxa"/>
          </w:tcPr>
          <w:p w:rsidR="00D0211C" w:rsidRDefault="00D0211C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D0211C" w:rsidRDefault="00D0211C" w:rsidP="00B07585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Victor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Manuel de Paz Ramírez</w:t>
            </w:r>
          </w:p>
        </w:tc>
        <w:tc>
          <w:tcPr>
            <w:tcW w:w="2233" w:type="dxa"/>
          </w:tcPr>
          <w:p w:rsidR="00D0211C" w:rsidRDefault="00D0211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2,400.00</w:t>
            </w:r>
          </w:p>
        </w:tc>
      </w:tr>
      <w:tr w:rsidR="00D0211C" w:rsidTr="00662393">
        <w:tc>
          <w:tcPr>
            <w:tcW w:w="948" w:type="dxa"/>
          </w:tcPr>
          <w:p w:rsidR="00D0211C" w:rsidRDefault="00D0211C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D0211C" w:rsidRDefault="00D0211C" w:rsidP="00D1736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Dorotea Antonia Gómez Grijalva</w:t>
            </w:r>
          </w:p>
        </w:tc>
        <w:tc>
          <w:tcPr>
            <w:tcW w:w="2233" w:type="dxa"/>
          </w:tcPr>
          <w:p w:rsidR="00D0211C" w:rsidRDefault="00D0211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1,200.00</w:t>
            </w:r>
          </w:p>
        </w:tc>
      </w:tr>
      <w:tr w:rsidR="00D0211C" w:rsidTr="00662393">
        <w:tc>
          <w:tcPr>
            <w:tcW w:w="948" w:type="dxa"/>
          </w:tcPr>
          <w:p w:rsidR="00D0211C" w:rsidRDefault="00D0211C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D0211C" w:rsidRDefault="00D0211C" w:rsidP="00D1736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Cristian Alejandro Orellana Martínez</w:t>
            </w:r>
          </w:p>
        </w:tc>
        <w:tc>
          <w:tcPr>
            <w:tcW w:w="2233" w:type="dxa"/>
          </w:tcPr>
          <w:p w:rsidR="00D0211C" w:rsidRDefault="00D0211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1,200.00</w:t>
            </w:r>
          </w:p>
        </w:tc>
      </w:tr>
      <w:tr w:rsidR="00D0211C" w:rsidRPr="00E76DDA" w:rsidTr="005C6978">
        <w:trPr>
          <w:trHeight w:val="399"/>
        </w:trPr>
        <w:tc>
          <w:tcPr>
            <w:tcW w:w="6668" w:type="dxa"/>
            <w:gridSpan w:val="2"/>
          </w:tcPr>
          <w:p w:rsidR="00D0211C" w:rsidRPr="00E76DDA" w:rsidRDefault="00D0211C" w:rsidP="00D0211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P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ago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Dietas, Nomina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e MARZO 2024; pagadas en ABRIL  2024</w:t>
            </w:r>
          </w:p>
        </w:tc>
        <w:tc>
          <w:tcPr>
            <w:tcW w:w="2233" w:type="dxa"/>
          </w:tcPr>
          <w:p w:rsidR="00D0211C" w:rsidRPr="00E76DDA" w:rsidRDefault="00D0211C" w:rsidP="0061559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57,600.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Pr="00F60C9F" w:rsidRDefault="00F92D44" w:rsidP="00F60C9F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Pr="008871EA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Pr="00F60C9F" w:rsidRDefault="00F60C9F" w:rsidP="00F60C9F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5ECA2" wp14:editId="1C93D679">
                <wp:simplePos x="0" y="0"/>
                <wp:positionH relativeFrom="margin">
                  <wp:posOffset>283845</wp:posOffset>
                </wp:positionH>
                <wp:positionV relativeFrom="margin">
                  <wp:posOffset>5892800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D0211C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Elaborado</w:t>
                            </w:r>
                            <w:r w:rsid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por: </w:t>
                            </w:r>
                            <w:r w:rsidR="00F60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="00F60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Asistente </w:t>
                            </w:r>
                            <w:r w:rsidR="00690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left:0;text-align:left;margin-left:22.35pt;margin-top:464pt;width:256.2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" fillcolor="white [3201]" stroked="f" strokeweight=".5pt">
                <v:path arrowok="t"/>
                <v:textbox>
                  <w:txbxContent>
                    <w:p w:rsidR="00725A30" w:rsidRPr="00061A97" w:rsidRDefault="00D0211C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Elaborado</w:t>
                      </w:r>
                      <w:r w:rsid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por: </w:t>
                      </w:r>
                      <w:r w:rsidR="00F60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="00F60C9F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Asistente </w:t>
                      </w:r>
                      <w:r w:rsidR="006904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6DDA">
        <w:rPr>
          <w:rFonts w:ascii="Arial" w:hAnsi="Arial" w:cs="Arial"/>
          <w:lang w:val="es-MX"/>
        </w:rPr>
        <w:tab/>
      </w: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  <w:bookmarkStart w:id="0" w:name="_GoBack"/>
      <w:bookmarkEnd w:id="0"/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00" w:rsidRDefault="00D61600" w:rsidP="00554BCA">
      <w:pPr>
        <w:spacing w:after="0" w:line="240" w:lineRule="auto"/>
      </w:pPr>
      <w:r>
        <w:separator/>
      </w:r>
    </w:p>
  </w:endnote>
  <w:endnote w:type="continuationSeparator" w:id="0">
    <w:p w:rsidR="00D61600" w:rsidRDefault="00D61600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inline distT="0" distB="0" distL="0" distR="0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00" w:rsidRDefault="00D61600" w:rsidP="00554BCA">
      <w:pPr>
        <w:spacing w:after="0" w:line="240" w:lineRule="auto"/>
      </w:pPr>
      <w:r>
        <w:separator/>
      </w:r>
    </w:p>
  </w:footnote>
  <w:footnote w:type="continuationSeparator" w:id="0">
    <w:p w:rsidR="00D61600" w:rsidRDefault="00D61600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842271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-558800</wp:posOffset>
              </wp:positionH>
              <wp:positionV relativeFrom="paragraph">
                <wp:posOffset>-146050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3C1F"/>
    <w:rsid w:val="00067E42"/>
    <w:rsid w:val="00086A8F"/>
    <w:rsid w:val="000B42E5"/>
    <w:rsid w:val="000E4A6A"/>
    <w:rsid w:val="000F5323"/>
    <w:rsid w:val="00113AC0"/>
    <w:rsid w:val="001247CC"/>
    <w:rsid w:val="00147CB0"/>
    <w:rsid w:val="00153932"/>
    <w:rsid w:val="00153D3D"/>
    <w:rsid w:val="00153F65"/>
    <w:rsid w:val="001815A4"/>
    <w:rsid w:val="00185A2B"/>
    <w:rsid w:val="001A58AE"/>
    <w:rsid w:val="001D043C"/>
    <w:rsid w:val="001F220B"/>
    <w:rsid w:val="00201561"/>
    <w:rsid w:val="00205730"/>
    <w:rsid w:val="00275DA0"/>
    <w:rsid w:val="00281B78"/>
    <w:rsid w:val="00296D2F"/>
    <w:rsid w:val="002F1325"/>
    <w:rsid w:val="00330C25"/>
    <w:rsid w:val="003334EF"/>
    <w:rsid w:val="00344616"/>
    <w:rsid w:val="00377287"/>
    <w:rsid w:val="00380C1B"/>
    <w:rsid w:val="00382E8E"/>
    <w:rsid w:val="00383A75"/>
    <w:rsid w:val="003C63E8"/>
    <w:rsid w:val="003F5E08"/>
    <w:rsid w:val="00426648"/>
    <w:rsid w:val="00453947"/>
    <w:rsid w:val="00456CAC"/>
    <w:rsid w:val="00482042"/>
    <w:rsid w:val="004D29D8"/>
    <w:rsid w:val="004E209F"/>
    <w:rsid w:val="0051778D"/>
    <w:rsid w:val="00554BCA"/>
    <w:rsid w:val="0056744B"/>
    <w:rsid w:val="00571D7B"/>
    <w:rsid w:val="005D76C3"/>
    <w:rsid w:val="005E74FC"/>
    <w:rsid w:val="005F395B"/>
    <w:rsid w:val="005F4799"/>
    <w:rsid w:val="005F76F6"/>
    <w:rsid w:val="00614ADA"/>
    <w:rsid w:val="00615590"/>
    <w:rsid w:val="0064084C"/>
    <w:rsid w:val="0065205B"/>
    <w:rsid w:val="00662393"/>
    <w:rsid w:val="00670F30"/>
    <w:rsid w:val="006904EF"/>
    <w:rsid w:val="00691F0A"/>
    <w:rsid w:val="00693502"/>
    <w:rsid w:val="006D3434"/>
    <w:rsid w:val="00725A30"/>
    <w:rsid w:val="007532C3"/>
    <w:rsid w:val="007542AE"/>
    <w:rsid w:val="007C36E5"/>
    <w:rsid w:val="00842271"/>
    <w:rsid w:val="008578B6"/>
    <w:rsid w:val="008871EA"/>
    <w:rsid w:val="008B7FFE"/>
    <w:rsid w:val="008D44BD"/>
    <w:rsid w:val="00901482"/>
    <w:rsid w:val="00902D0E"/>
    <w:rsid w:val="00905985"/>
    <w:rsid w:val="009065B8"/>
    <w:rsid w:val="00907F05"/>
    <w:rsid w:val="0091425D"/>
    <w:rsid w:val="009705CE"/>
    <w:rsid w:val="00971914"/>
    <w:rsid w:val="00981B4C"/>
    <w:rsid w:val="009B7952"/>
    <w:rsid w:val="009E182C"/>
    <w:rsid w:val="009E33EF"/>
    <w:rsid w:val="009F29E4"/>
    <w:rsid w:val="00A158E5"/>
    <w:rsid w:val="00A8315F"/>
    <w:rsid w:val="00A93538"/>
    <w:rsid w:val="00AA30F4"/>
    <w:rsid w:val="00AF48C7"/>
    <w:rsid w:val="00B6773B"/>
    <w:rsid w:val="00B80C2E"/>
    <w:rsid w:val="00B9116B"/>
    <w:rsid w:val="00BA0AAB"/>
    <w:rsid w:val="00BD3DEF"/>
    <w:rsid w:val="00BD4555"/>
    <w:rsid w:val="00BF1DF8"/>
    <w:rsid w:val="00C0155F"/>
    <w:rsid w:val="00C02ED8"/>
    <w:rsid w:val="00C1762F"/>
    <w:rsid w:val="00C37606"/>
    <w:rsid w:val="00C536D5"/>
    <w:rsid w:val="00C61B02"/>
    <w:rsid w:val="00C6719A"/>
    <w:rsid w:val="00C757C5"/>
    <w:rsid w:val="00C87640"/>
    <w:rsid w:val="00C9082C"/>
    <w:rsid w:val="00D0211C"/>
    <w:rsid w:val="00D03C16"/>
    <w:rsid w:val="00D4370C"/>
    <w:rsid w:val="00D469D4"/>
    <w:rsid w:val="00D61600"/>
    <w:rsid w:val="00E00577"/>
    <w:rsid w:val="00E3707A"/>
    <w:rsid w:val="00E50F8C"/>
    <w:rsid w:val="00E756EB"/>
    <w:rsid w:val="00E76DDA"/>
    <w:rsid w:val="00E85924"/>
    <w:rsid w:val="00EC3C5E"/>
    <w:rsid w:val="00ED3236"/>
    <w:rsid w:val="00EF4613"/>
    <w:rsid w:val="00F00C9B"/>
    <w:rsid w:val="00F07FA5"/>
    <w:rsid w:val="00F10D6D"/>
    <w:rsid w:val="00F21EF7"/>
    <w:rsid w:val="00F428E6"/>
    <w:rsid w:val="00F52442"/>
    <w:rsid w:val="00F60C9F"/>
    <w:rsid w:val="00F62AEB"/>
    <w:rsid w:val="00F807D2"/>
    <w:rsid w:val="00F87FBC"/>
    <w:rsid w:val="00F92D44"/>
    <w:rsid w:val="00FA092B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AsisFinanciero</cp:lastModifiedBy>
  <cp:revision>7</cp:revision>
  <cp:lastPrinted>2024-05-16T16:34:00Z</cp:lastPrinted>
  <dcterms:created xsi:type="dcterms:W3CDTF">2024-03-08T22:06:00Z</dcterms:created>
  <dcterms:modified xsi:type="dcterms:W3CDTF">2024-05-16T16:34:00Z</dcterms:modified>
</cp:coreProperties>
</file>