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280" w:rsidRDefault="008F5280" w:rsidP="008F5280">
      <w:pPr>
        <w:rPr>
          <w:rFonts w:ascii="Arial" w:hAnsi="Arial" w:cs="Arial"/>
          <w:b/>
          <w:sz w:val="36"/>
        </w:rPr>
      </w:pPr>
    </w:p>
    <w:p w:rsidR="008F5280" w:rsidRDefault="008F5280" w:rsidP="008F5280">
      <w:pPr>
        <w:rPr>
          <w:rFonts w:ascii="Arial" w:hAnsi="Arial" w:cs="Arial"/>
          <w:b/>
          <w:sz w:val="36"/>
        </w:rPr>
      </w:pPr>
    </w:p>
    <w:p w:rsidR="005F3580" w:rsidRDefault="00013089" w:rsidP="00F91BD6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INFORME </w:t>
      </w:r>
      <w:r w:rsidR="005F3580">
        <w:rPr>
          <w:rFonts w:ascii="Arial" w:hAnsi="Arial" w:cs="Arial"/>
          <w:b/>
          <w:sz w:val="36"/>
        </w:rPr>
        <w:t>PERTENENCIA SOCIOLINGÜÍSTICA</w:t>
      </w:r>
    </w:p>
    <w:p w:rsidR="00B142C7" w:rsidRDefault="00614D6C" w:rsidP="00B142C7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Octubre</w:t>
      </w:r>
      <w:r w:rsidR="00F8632D">
        <w:rPr>
          <w:rFonts w:ascii="Arial" w:hAnsi="Arial" w:cs="Arial"/>
          <w:b/>
          <w:sz w:val="36"/>
        </w:rPr>
        <w:t xml:space="preserve"> 2025</w:t>
      </w:r>
    </w:p>
    <w:p w:rsidR="00013089" w:rsidRPr="0003694B" w:rsidRDefault="0080454D" w:rsidP="0001308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El presente informe responde a lo establecido en el </w:t>
      </w:r>
      <w:r w:rsidR="0003694B" w:rsidRPr="0003694B">
        <w:rPr>
          <w:rFonts w:ascii="Arial" w:hAnsi="Arial" w:cs="Arial"/>
          <w:sz w:val="24"/>
        </w:rPr>
        <w:t xml:space="preserve">artículo 10 </w:t>
      </w:r>
      <w:r>
        <w:rPr>
          <w:rFonts w:ascii="Arial" w:hAnsi="Arial" w:cs="Arial"/>
          <w:sz w:val="24"/>
        </w:rPr>
        <w:t>numeral 28</w:t>
      </w:r>
      <w:r w:rsidRPr="0003694B">
        <w:rPr>
          <w:rFonts w:ascii="Arial" w:hAnsi="Arial" w:cs="Arial"/>
          <w:sz w:val="24"/>
        </w:rPr>
        <w:t xml:space="preserve"> </w:t>
      </w:r>
      <w:r w:rsidR="0003694B" w:rsidRPr="0003694B">
        <w:rPr>
          <w:rFonts w:ascii="Arial" w:hAnsi="Arial" w:cs="Arial"/>
          <w:sz w:val="24"/>
        </w:rPr>
        <w:t>del Decreto 57-2008 Ley de Acceso a la Información Pública que indica lo siguiente: Las entidades e instituciones del Estado deberán mantener informes actualizado</w:t>
      </w:r>
      <w:r w:rsidR="00584269">
        <w:rPr>
          <w:rFonts w:ascii="Arial" w:hAnsi="Arial" w:cs="Arial"/>
          <w:sz w:val="24"/>
        </w:rPr>
        <w:t>s</w:t>
      </w:r>
      <w:r w:rsidR="0003694B" w:rsidRPr="0003694B">
        <w:rPr>
          <w:rFonts w:ascii="Arial" w:hAnsi="Arial" w:cs="Arial"/>
          <w:sz w:val="24"/>
        </w:rPr>
        <w:t xml:space="preserve"> sobre los datos relacionados con la pertenencia sociolingüística de los usuarios de sus servicios, a efecto de adecuar la prestación de los mismos.</w:t>
      </w:r>
    </w:p>
    <w:p w:rsidR="008329E5" w:rsidRDefault="0003694B" w:rsidP="0003694B">
      <w:pPr>
        <w:jc w:val="both"/>
        <w:rPr>
          <w:rFonts w:ascii="Arial" w:hAnsi="Arial" w:cs="Arial"/>
          <w:sz w:val="24"/>
        </w:rPr>
      </w:pPr>
      <w:r w:rsidRPr="0003694B">
        <w:rPr>
          <w:rFonts w:ascii="Arial" w:hAnsi="Arial" w:cs="Arial"/>
          <w:sz w:val="24"/>
        </w:rPr>
        <w:t>El Consejo Nacional para la Atención de las Personas con Discapacidad –CONADI-,</w:t>
      </w:r>
      <w:r w:rsidR="005F3580">
        <w:rPr>
          <w:rFonts w:ascii="Arial" w:hAnsi="Arial" w:cs="Arial"/>
          <w:sz w:val="24"/>
        </w:rPr>
        <w:t xml:space="preserve"> es el ente coordinador, asesor e impulsor que incide en la aplicación de políticas generales y de Estado, para asegurar el cumplimiento de derechos humanos y libertades fundamentales de las personas con discapacidad en Guatemala</w:t>
      </w:r>
      <w:r w:rsidR="008329E5">
        <w:rPr>
          <w:rFonts w:ascii="Arial" w:hAnsi="Arial" w:cs="Arial"/>
          <w:sz w:val="24"/>
        </w:rPr>
        <w:t>, por lo que no ejecuta proyectos o programas.</w:t>
      </w:r>
      <w:r w:rsidR="00584269">
        <w:rPr>
          <w:rFonts w:ascii="Arial" w:hAnsi="Arial" w:cs="Arial"/>
          <w:sz w:val="24"/>
        </w:rPr>
        <w:t xml:space="preserve"> Es por ello que los</w:t>
      </w:r>
      <w:r w:rsidR="008329E5">
        <w:rPr>
          <w:rFonts w:ascii="Arial" w:hAnsi="Arial" w:cs="Arial"/>
          <w:sz w:val="24"/>
        </w:rPr>
        <w:t xml:space="preserve"> datos </w:t>
      </w:r>
      <w:r w:rsidR="00584269">
        <w:rPr>
          <w:rFonts w:ascii="Arial" w:hAnsi="Arial" w:cs="Arial"/>
          <w:sz w:val="24"/>
        </w:rPr>
        <w:t>detallados en este informe</w:t>
      </w:r>
      <w:r w:rsidR="008329E5">
        <w:rPr>
          <w:rFonts w:ascii="Arial" w:hAnsi="Arial" w:cs="Arial"/>
          <w:sz w:val="24"/>
        </w:rPr>
        <w:t xml:space="preserve">, son de usuarios que solicitan información </w:t>
      </w:r>
      <w:r w:rsidR="0080454D">
        <w:rPr>
          <w:rFonts w:ascii="Arial" w:hAnsi="Arial" w:cs="Arial"/>
          <w:sz w:val="24"/>
        </w:rPr>
        <w:t xml:space="preserve">a través de </w:t>
      </w:r>
      <w:r w:rsidR="008329E5" w:rsidRPr="0003694B">
        <w:rPr>
          <w:rFonts w:ascii="Arial" w:hAnsi="Arial" w:cs="Arial"/>
          <w:sz w:val="24"/>
        </w:rPr>
        <w:t>Acceso a la Informac</w:t>
      </w:r>
      <w:r w:rsidR="008329E5">
        <w:rPr>
          <w:rFonts w:ascii="Arial" w:hAnsi="Arial" w:cs="Arial"/>
          <w:sz w:val="24"/>
        </w:rPr>
        <w:t>ión Pública</w:t>
      </w:r>
      <w:r w:rsidR="00582A76" w:rsidRPr="00582A76">
        <w:rPr>
          <w:rFonts w:ascii="Arial" w:hAnsi="Arial" w:cs="Arial"/>
          <w:sz w:val="24"/>
        </w:rPr>
        <w:t xml:space="preserve"> </w:t>
      </w:r>
      <w:r w:rsidR="0080454D">
        <w:rPr>
          <w:rFonts w:ascii="Arial" w:hAnsi="Arial" w:cs="Arial"/>
          <w:sz w:val="24"/>
        </w:rPr>
        <w:t xml:space="preserve">del CONADI </w:t>
      </w:r>
      <w:r w:rsidR="00582A76" w:rsidRPr="00582A76">
        <w:rPr>
          <w:rFonts w:ascii="Arial" w:hAnsi="Arial" w:cs="Arial"/>
          <w:sz w:val="24"/>
        </w:rPr>
        <w:t>por los diferentes medios habilitados para tal</w:t>
      </w:r>
      <w:r w:rsidR="006E7C6D">
        <w:rPr>
          <w:rFonts w:ascii="Arial" w:hAnsi="Arial" w:cs="Arial"/>
          <w:sz w:val="24"/>
        </w:rPr>
        <w:t xml:space="preserve"> fin</w:t>
      </w:r>
      <w:r w:rsidR="008329E5">
        <w:rPr>
          <w:rFonts w:ascii="Arial" w:hAnsi="Arial" w:cs="Arial"/>
          <w:sz w:val="24"/>
        </w:rPr>
        <w:t xml:space="preserve">. </w:t>
      </w:r>
    </w:p>
    <w:p w:rsidR="00B142C7" w:rsidRPr="00C35A66" w:rsidRDefault="00B142C7" w:rsidP="00B142C7">
      <w:pPr>
        <w:jc w:val="center"/>
        <w:rPr>
          <w:b/>
          <w:bCs/>
          <w:iCs/>
          <w:sz w:val="24"/>
        </w:rPr>
      </w:pPr>
      <w:r w:rsidRPr="00C35A66">
        <w:rPr>
          <w:b/>
          <w:bCs/>
          <w:iCs/>
          <w:sz w:val="24"/>
        </w:rPr>
        <w:t>DESGLOSE POR EDAD Y GÉNERO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1058"/>
        <w:gridCol w:w="1131"/>
        <w:gridCol w:w="1019"/>
        <w:gridCol w:w="773"/>
      </w:tblGrid>
      <w:tr w:rsidR="00705707" w:rsidTr="00705707">
        <w:trPr>
          <w:trHeight w:val="359"/>
          <w:jc w:val="center"/>
        </w:trPr>
        <w:tc>
          <w:tcPr>
            <w:tcW w:w="2201" w:type="dxa"/>
            <w:vAlign w:val="center"/>
          </w:tcPr>
          <w:p w:rsidR="00705707" w:rsidRPr="00A73ACB" w:rsidRDefault="00705707" w:rsidP="00705707">
            <w:pPr>
              <w:jc w:val="center"/>
              <w:rPr>
                <w:b/>
                <w:bCs/>
                <w:iCs/>
              </w:rPr>
            </w:pPr>
            <w:r w:rsidRPr="00A73ACB">
              <w:rPr>
                <w:b/>
                <w:bCs/>
                <w:iCs/>
              </w:rPr>
              <w:t>Población total (por edad)</w:t>
            </w:r>
          </w:p>
        </w:tc>
        <w:tc>
          <w:tcPr>
            <w:tcW w:w="2139" w:type="dxa"/>
            <w:vAlign w:val="center"/>
          </w:tcPr>
          <w:p w:rsidR="00705707" w:rsidRPr="00A73ACB" w:rsidRDefault="00705707" w:rsidP="00705707">
            <w:pPr>
              <w:jc w:val="center"/>
              <w:rPr>
                <w:b/>
                <w:bCs/>
                <w:iCs/>
              </w:rPr>
            </w:pPr>
            <w:r w:rsidRPr="00A73ACB">
              <w:rPr>
                <w:b/>
                <w:bCs/>
                <w:iCs/>
              </w:rPr>
              <w:t>Mujeres</w:t>
            </w:r>
          </w:p>
        </w:tc>
        <w:tc>
          <w:tcPr>
            <w:tcW w:w="2174" w:type="dxa"/>
            <w:vAlign w:val="center"/>
          </w:tcPr>
          <w:p w:rsidR="00705707" w:rsidRPr="00A73ACB" w:rsidRDefault="00705707" w:rsidP="00705707">
            <w:pPr>
              <w:jc w:val="center"/>
              <w:rPr>
                <w:b/>
                <w:bCs/>
                <w:iCs/>
              </w:rPr>
            </w:pPr>
            <w:r w:rsidRPr="00A73ACB">
              <w:rPr>
                <w:b/>
                <w:bCs/>
                <w:iCs/>
              </w:rPr>
              <w:t>Hombres</w:t>
            </w:r>
          </w:p>
        </w:tc>
        <w:tc>
          <w:tcPr>
            <w:tcW w:w="1810" w:type="dxa"/>
            <w:vAlign w:val="center"/>
          </w:tcPr>
          <w:p w:rsidR="00705707" w:rsidRPr="00A73ACB" w:rsidRDefault="00705707" w:rsidP="00705707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Persona Jurídica</w:t>
            </w:r>
          </w:p>
        </w:tc>
        <w:tc>
          <w:tcPr>
            <w:tcW w:w="1882" w:type="dxa"/>
            <w:vAlign w:val="center"/>
          </w:tcPr>
          <w:p w:rsidR="00705707" w:rsidRPr="00A73ACB" w:rsidRDefault="00705707" w:rsidP="00705707">
            <w:pPr>
              <w:jc w:val="center"/>
              <w:rPr>
                <w:b/>
                <w:bCs/>
                <w:iCs/>
              </w:rPr>
            </w:pPr>
            <w:r w:rsidRPr="00A73ACB">
              <w:rPr>
                <w:b/>
                <w:bCs/>
                <w:iCs/>
              </w:rPr>
              <w:t>Total</w:t>
            </w:r>
          </w:p>
        </w:tc>
      </w:tr>
      <w:tr w:rsidR="00705707" w:rsidTr="00705707">
        <w:trPr>
          <w:trHeight w:val="268"/>
          <w:jc w:val="center"/>
        </w:trPr>
        <w:tc>
          <w:tcPr>
            <w:tcW w:w="2201" w:type="dxa"/>
          </w:tcPr>
          <w:p w:rsidR="00705707" w:rsidRDefault="00705707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0-17</w:t>
            </w:r>
          </w:p>
        </w:tc>
        <w:tc>
          <w:tcPr>
            <w:tcW w:w="2139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2174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10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705707" w:rsidTr="00705707">
        <w:trPr>
          <w:trHeight w:val="361"/>
          <w:jc w:val="center"/>
        </w:trPr>
        <w:tc>
          <w:tcPr>
            <w:tcW w:w="2201" w:type="dxa"/>
          </w:tcPr>
          <w:p w:rsidR="00705707" w:rsidRDefault="00705707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18-30</w:t>
            </w:r>
          </w:p>
        </w:tc>
        <w:tc>
          <w:tcPr>
            <w:tcW w:w="2139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2174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10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705707" w:rsidTr="00705707">
        <w:trPr>
          <w:trHeight w:val="361"/>
          <w:jc w:val="center"/>
        </w:trPr>
        <w:tc>
          <w:tcPr>
            <w:tcW w:w="2201" w:type="dxa"/>
          </w:tcPr>
          <w:p w:rsidR="00705707" w:rsidRDefault="00705707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31-40</w:t>
            </w:r>
          </w:p>
        </w:tc>
        <w:tc>
          <w:tcPr>
            <w:tcW w:w="2139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2174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10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705707" w:rsidTr="00705707">
        <w:trPr>
          <w:trHeight w:val="361"/>
          <w:jc w:val="center"/>
        </w:trPr>
        <w:tc>
          <w:tcPr>
            <w:tcW w:w="2201" w:type="dxa"/>
          </w:tcPr>
          <w:p w:rsidR="00705707" w:rsidRDefault="00705707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41-50</w:t>
            </w:r>
          </w:p>
        </w:tc>
        <w:tc>
          <w:tcPr>
            <w:tcW w:w="2139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2174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10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705707" w:rsidTr="00705707">
        <w:trPr>
          <w:trHeight w:val="349"/>
          <w:jc w:val="center"/>
        </w:trPr>
        <w:tc>
          <w:tcPr>
            <w:tcW w:w="2201" w:type="dxa"/>
          </w:tcPr>
          <w:p w:rsidR="00705707" w:rsidRDefault="00705707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51 y más</w:t>
            </w:r>
          </w:p>
        </w:tc>
        <w:tc>
          <w:tcPr>
            <w:tcW w:w="2139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2174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10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705707" w:rsidTr="00705707">
        <w:trPr>
          <w:trHeight w:val="361"/>
          <w:jc w:val="center"/>
        </w:trPr>
        <w:tc>
          <w:tcPr>
            <w:tcW w:w="2201" w:type="dxa"/>
          </w:tcPr>
          <w:p w:rsidR="00705707" w:rsidRDefault="00705707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No indica</w:t>
            </w:r>
          </w:p>
        </w:tc>
        <w:tc>
          <w:tcPr>
            <w:tcW w:w="2139" w:type="dxa"/>
          </w:tcPr>
          <w:p w:rsidR="00705707" w:rsidRDefault="00614D6C" w:rsidP="001B5C5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2174" w:type="dxa"/>
          </w:tcPr>
          <w:p w:rsidR="00705707" w:rsidRDefault="00614D6C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  <w:tc>
          <w:tcPr>
            <w:tcW w:w="1810" w:type="dxa"/>
          </w:tcPr>
          <w:p w:rsidR="00705707" w:rsidRDefault="008F5280" w:rsidP="0015118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Default="00614D6C" w:rsidP="0015118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</w:p>
        </w:tc>
      </w:tr>
      <w:tr w:rsidR="00705707" w:rsidTr="00705707">
        <w:trPr>
          <w:trHeight w:val="169"/>
          <w:jc w:val="center"/>
        </w:trPr>
        <w:tc>
          <w:tcPr>
            <w:tcW w:w="2201" w:type="dxa"/>
          </w:tcPr>
          <w:p w:rsidR="00705707" w:rsidRPr="00C439B5" w:rsidRDefault="00705707" w:rsidP="000A42CD">
            <w:pPr>
              <w:jc w:val="center"/>
              <w:rPr>
                <w:b/>
                <w:bCs/>
                <w:iCs/>
              </w:rPr>
            </w:pPr>
            <w:r w:rsidRPr="00C439B5">
              <w:rPr>
                <w:b/>
                <w:bCs/>
                <w:iCs/>
              </w:rPr>
              <w:t>Total</w:t>
            </w:r>
          </w:p>
        </w:tc>
        <w:tc>
          <w:tcPr>
            <w:tcW w:w="2139" w:type="dxa"/>
          </w:tcPr>
          <w:p w:rsidR="00705707" w:rsidRPr="00C439B5" w:rsidRDefault="00405ED7" w:rsidP="000A42CD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</w:t>
            </w:r>
          </w:p>
        </w:tc>
        <w:tc>
          <w:tcPr>
            <w:tcW w:w="2174" w:type="dxa"/>
          </w:tcPr>
          <w:p w:rsidR="00705707" w:rsidRPr="00C439B5" w:rsidRDefault="00F91BD6" w:rsidP="000A42CD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-</w:t>
            </w:r>
          </w:p>
        </w:tc>
        <w:tc>
          <w:tcPr>
            <w:tcW w:w="1810" w:type="dxa"/>
          </w:tcPr>
          <w:p w:rsidR="00705707" w:rsidRDefault="008F5280" w:rsidP="000A42CD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Pr="00C439B5" w:rsidRDefault="00614D6C" w:rsidP="000A42CD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</w:t>
            </w:r>
          </w:p>
        </w:tc>
      </w:tr>
    </w:tbl>
    <w:p w:rsidR="00113845" w:rsidRDefault="00113845" w:rsidP="00B142C7">
      <w:pPr>
        <w:jc w:val="center"/>
        <w:rPr>
          <w:b/>
          <w:bCs/>
          <w:iCs/>
          <w:sz w:val="24"/>
        </w:rPr>
      </w:pPr>
    </w:p>
    <w:p w:rsidR="008F5280" w:rsidRDefault="008F5280" w:rsidP="00B142C7">
      <w:pPr>
        <w:jc w:val="center"/>
        <w:rPr>
          <w:b/>
          <w:bCs/>
          <w:iCs/>
          <w:sz w:val="24"/>
        </w:rPr>
      </w:pPr>
    </w:p>
    <w:p w:rsidR="00B142C7" w:rsidRPr="00C35A66" w:rsidRDefault="00B142C7" w:rsidP="00B142C7">
      <w:pPr>
        <w:jc w:val="center"/>
        <w:rPr>
          <w:b/>
          <w:bCs/>
          <w:iCs/>
          <w:sz w:val="24"/>
        </w:rPr>
      </w:pPr>
      <w:r w:rsidRPr="00C35A66">
        <w:rPr>
          <w:b/>
          <w:bCs/>
          <w:iCs/>
          <w:sz w:val="24"/>
        </w:rPr>
        <w:lastRenderedPageBreak/>
        <w:t>DESGLOSE POR ETNIA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84"/>
        <w:gridCol w:w="692"/>
        <w:gridCol w:w="675"/>
        <w:gridCol w:w="945"/>
        <w:gridCol w:w="610"/>
        <w:gridCol w:w="721"/>
        <w:gridCol w:w="650"/>
      </w:tblGrid>
      <w:tr w:rsidR="00B142C7" w:rsidTr="008329E5">
        <w:trPr>
          <w:trHeight w:val="445"/>
          <w:jc w:val="center"/>
        </w:trPr>
        <w:tc>
          <w:tcPr>
            <w:tcW w:w="1295" w:type="dxa"/>
          </w:tcPr>
          <w:p w:rsidR="00B142C7" w:rsidRPr="008F5280" w:rsidRDefault="00B142C7" w:rsidP="000A42CD">
            <w:pPr>
              <w:rPr>
                <w:b/>
                <w:bCs/>
                <w:iCs/>
                <w:sz w:val="20"/>
                <w:szCs w:val="20"/>
              </w:rPr>
            </w:pPr>
            <w:r w:rsidRPr="008F5280">
              <w:rPr>
                <w:b/>
                <w:bCs/>
                <w:iCs/>
                <w:sz w:val="20"/>
                <w:szCs w:val="20"/>
              </w:rPr>
              <w:t>Mestizo</w:t>
            </w:r>
          </w:p>
        </w:tc>
        <w:tc>
          <w:tcPr>
            <w:tcW w:w="1295" w:type="dxa"/>
          </w:tcPr>
          <w:p w:rsidR="00B142C7" w:rsidRPr="008F5280" w:rsidRDefault="00B142C7" w:rsidP="000A42CD">
            <w:pPr>
              <w:rPr>
                <w:b/>
                <w:bCs/>
                <w:iCs/>
                <w:sz w:val="20"/>
                <w:szCs w:val="20"/>
              </w:rPr>
            </w:pPr>
            <w:r w:rsidRPr="008F5280">
              <w:rPr>
                <w:b/>
                <w:bCs/>
                <w:iCs/>
                <w:sz w:val="20"/>
                <w:szCs w:val="20"/>
              </w:rPr>
              <w:t>Maya</w:t>
            </w:r>
          </w:p>
        </w:tc>
        <w:tc>
          <w:tcPr>
            <w:tcW w:w="1295" w:type="dxa"/>
          </w:tcPr>
          <w:p w:rsidR="00B142C7" w:rsidRPr="008F5280" w:rsidRDefault="00B142C7" w:rsidP="000A42CD">
            <w:pPr>
              <w:rPr>
                <w:b/>
                <w:bCs/>
                <w:iCs/>
                <w:sz w:val="20"/>
                <w:szCs w:val="20"/>
              </w:rPr>
            </w:pPr>
            <w:r w:rsidRPr="008F5280">
              <w:rPr>
                <w:b/>
                <w:bCs/>
                <w:iCs/>
                <w:sz w:val="20"/>
                <w:szCs w:val="20"/>
              </w:rPr>
              <w:t>Xinca</w:t>
            </w:r>
          </w:p>
        </w:tc>
        <w:tc>
          <w:tcPr>
            <w:tcW w:w="1296" w:type="dxa"/>
          </w:tcPr>
          <w:p w:rsidR="00B142C7" w:rsidRPr="008F5280" w:rsidRDefault="00B142C7" w:rsidP="000A42CD">
            <w:pPr>
              <w:rPr>
                <w:b/>
                <w:bCs/>
                <w:iCs/>
                <w:sz w:val="20"/>
                <w:szCs w:val="20"/>
              </w:rPr>
            </w:pPr>
            <w:r w:rsidRPr="008F5280">
              <w:rPr>
                <w:b/>
                <w:bCs/>
                <w:iCs/>
                <w:sz w:val="20"/>
                <w:szCs w:val="20"/>
              </w:rPr>
              <w:t>Garífuna</w:t>
            </w:r>
          </w:p>
        </w:tc>
        <w:tc>
          <w:tcPr>
            <w:tcW w:w="1296" w:type="dxa"/>
          </w:tcPr>
          <w:p w:rsidR="00B142C7" w:rsidRPr="008F5280" w:rsidRDefault="00B142C7" w:rsidP="000A42CD">
            <w:pPr>
              <w:rPr>
                <w:b/>
                <w:bCs/>
                <w:iCs/>
                <w:sz w:val="20"/>
                <w:szCs w:val="20"/>
              </w:rPr>
            </w:pPr>
            <w:r w:rsidRPr="008F5280">
              <w:rPr>
                <w:b/>
                <w:bCs/>
                <w:iCs/>
                <w:sz w:val="20"/>
                <w:szCs w:val="20"/>
              </w:rPr>
              <w:t>Otro</w:t>
            </w:r>
          </w:p>
        </w:tc>
        <w:tc>
          <w:tcPr>
            <w:tcW w:w="1296" w:type="dxa"/>
          </w:tcPr>
          <w:p w:rsidR="00B142C7" w:rsidRPr="008F5280" w:rsidRDefault="00B142C7" w:rsidP="000A42CD">
            <w:pPr>
              <w:rPr>
                <w:b/>
                <w:bCs/>
                <w:iCs/>
                <w:sz w:val="20"/>
                <w:szCs w:val="20"/>
              </w:rPr>
            </w:pPr>
            <w:r w:rsidRPr="008F5280">
              <w:rPr>
                <w:b/>
                <w:bCs/>
                <w:iCs/>
                <w:sz w:val="20"/>
                <w:szCs w:val="20"/>
              </w:rPr>
              <w:t>No indica</w:t>
            </w:r>
          </w:p>
        </w:tc>
        <w:tc>
          <w:tcPr>
            <w:tcW w:w="1296" w:type="dxa"/>
          </w:tcPr>
          <w:p w:rsidR="00B142C7" w:rsidRPr="008F5280" w:rsidRDefault="00B142C7" w:rsidP="000A42CD">
            <w:pPr>
              <w:rPr>
                <w:b/>
                <w:bCs/>
                <w:iCs/>
                <w:sz w:val="20"/>
                <w:szCs w:val="20"/>
              </w:rPr>
            </w:pPr>
            <w:r w:rsidRPr="008F5280">
              <w:rPr>
                <w:b/>
                <w:bCs/>
                <w:iCs/>
                <w:sz w:val="20"/>
                <w:szCs w:val="20"/>
              </w:rPr>
              <w:t>Total</w:t>
            </w:r>
          </w:p>
        </w:tc>
      </w:tr>
      <w:tr w:rsidR="00B142C7" w:rsidTr="008329E5">
        <w:trPr>
          <w:trHeight w:val="246"/>
          <w:jc w:val="center"/>
        </w:trPr>
        <w:tc>
          <w:tcPr>
            <w:tcW w:w="1295" w:type="dxa"/>
          </w:tcPr>
          <w:p w:rsidR="00B142C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295" w:type="dxa"/>
          </w:tcPr>
          <w:p w:rsidR="00B142C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295" w:type="dxa"/>
          </w:tcPr>
          <w:p w:rsidR="00B142C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296" w:type="dxa"/>
          </w:tcPr>
          <w:p w:rsidR="00B142C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296" w:type="dxa"/>
          </w:tcPr>
          <w:p w:rsidR="00B142C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296" w:type="dxa"/>
          </w:tcPr>
          <w:p w:rsidR="003D332A" w:rsidRDefault="00614D6C" w:rsidP="003D332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</w:p>
        </w:tc>
        <w:tc>
          <w:tcPr>
            <w:tcW w:w="1296" w:type="dxa"/>
          </w:tcPr>
          <w:p w:rsidR="00B142C7" w:rsidRPr="007404E9" w:rsidRDefault="00614D6C" w:rsidP="003D332A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</w:t>
            </w:r>
          </w:p>
        </w:tc>
      </w:tr>
    </w:tbl>
    <w:p w:rsidR="004B0A69" w:rsidRDefault="004B0A69" w:rsidP="00B142C7">
      <w:pPr>
        <w:jc w:val="center"/>
        <w:rPr>
          <w:b/>
          <w:bCs/>
          <w:iCs/>
          <w:sz w:val="24"/>
        </w:rPr>
      </w:pPr>
    </w:p>
    <w:p w:rsidR="00B142C7" w:rsidRPr="00C35A66" w:rsidRDefault="00B142C7" w:rsidP="00B142C7">
      <w:pPr>
        <w:jc w:val="center"/>
        <w:rPr>
          <w:b/>
          <w:bCs/>
          <w:iCs/>
          <w:sz w:val="24"/>
        </w:rPr>
      </w:pPr>
      <w:r w:rsidRPr="00C35A66">
        <w:rPr>
          <w:b/>
          <w:bCs/>
          <w:iCs/>
          <w:sz w:val="24"/>
        </w:rPr>
        <w:t>PERTENENCIA LINGÜÍSTICA</w:t>
      </w:r>
    </w:p>
    <w:tbl>
      <w:tblPr>
        <w:tblStyle w:val="Tablaconcuadrcula"/>
        <w:tblW w:w="0" w:type="auto"/>
        <w:jc w:val="center"/>
        <w:tblInd w:w="-910" w:type="dxa"/>
        <w:tblLook w:val="04A0" w:firstRow="1" w:lastRow="0" w:firstColumn="1" w:lastColumn="0" w:noHBand="0" w:noVBand="1"/>
      </w:tblPr>
      <w:tblGrid>
        <w:gridCol w:w="2578"/>
        <w:gridCol w:w="1051"/>
      </w:tblGrid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Achi</w:t>
            </w:r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Akateca</w:t>
            </w:r>
            <w:proofErr w:type="spellEnd"/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Awakateka</w:t>
            </w:r>
            <w:proofErr w:type="spellEnd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Chalchiteka</w:t>
            </w:r>
            <w:proofErr w:type="spellEnd"/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Ch’orti</w:t>
            </w:r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Chuj</w:t>
            </w:r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Itza</w:t>
            </w:r>
            <w:proofErr w:type="spellEnd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’</w:t>
            </w:r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Ixil</w:t>
            </w:r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Jakalteka</w:t>
            </w:r>
            <w:proofErr w:type="spellEnd"/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22699D" w:rsidP="0022699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Kaqchikel</w:t>
            </w:r>
            <w:proofErr w:type="spellEnd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K’iche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Mam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Mopan</w:t>
            </w:r>
            <w:proofErr w:type="spellEnd"/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Poqomam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Poqomchi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Q’anjob’al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Q’eqchi’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Sakapulteka</w:t>
            </w:r>
            <w:proofErr w:type="spellEnd"/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Sipakapense</w:t>
            </w:r>
            <w:proofErr w:type="spellEnd"/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Tektiteka</w:t>
            </w:r>
            <w:proofErr w:type="spellEnd"/>
          </w:p>
        </w:tc>
        <w:tc>
          <w:tcPr>
            <w:tcW w:w="1051" w:type="dxa"/>
          </w:tcPr>
          <w:p w:rsidR="0022699D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Tz’utujil</w:t>
            </w:r>
          </w:p>
        </w:tc>
        <w:tc>
          <w:tcPr>
            <w:tcW w:w="1051" w:type="dxa"/>
          </w:tcPr>
          <w:p w:rsidR="0022699D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Uspanteka</w:t>
            </w:r>
            <w:proofErr w:type="spellEnd"/>
          </w:p>
        </w:tc>
        <w:tc>
          <w:tcPr>
            <w:tcW w:w="1051" w:type="dxa"/>
          </w:tcPr>
          <w:p w:rsidR="0022699D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Español</w:t>
            </w:r>
          </w:p>
        </w:tc>
        <w:tc>
          <w:tcPr>
            <w:tcW w:w="1051" w:type="dxa"/>
          </w:tcPr>
          <w:p w:rsidR="0022699D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Lensegua</w:t>
            </w:r>
          </w:p>
        </w:tc>
        <w:tc>
          <w:tcPr>
            <w:tcW w:w="1051" w:type="dxa"/>
          </w:tcPr>
          <w:p w:rsidR="0022699D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Otro</w:t>
            </w:r>
          </w:p>
        </w:tc>
        <w:tc>
          <w:tcPr>
            <w:tcW w:w="1051" w:type="dxa"/>
          </w:tcPr>
          <w:p w:rsidR="0022699D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8F5280" w:rsidTr="008F5280">
        <w:trPr>
          <w:jc w:val="center"/>
        </w:trPr>
        <w:tc>
          <w:tcPr>
            <w:tcW w:w="2578" w:type="dxa"/>
          </w:tcPr>
          <w:p w:rsidR="008F5280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No indica</w:t>
            </w:r>
          </w:p>
        </w:tc>
        <w:tc>
          <w:tcPr>
            <w:tcW w:w="1051" w:type="dxa"/>
          </w:tcPr>
          <w:p w:rsidR="008F5280" w:rsidRDefault="00614D6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6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Pr="008F5280" w:rsidRDefault="0022699D" w:rsidP="00F8632D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8F5280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Total</w:t>
            </w:r>
          </w:p>
        </w:tc>
        <w:tc>
          <w:tcPr>
            <w:tcW w:w="1051" w:type="dxa"/>
          </w:tcPr>
          <w:p w:rsidR="0022699D" w:rsidRPr="008F5280" w:rsidRDefault="00614D6C" w:rsidP="00F8632D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6</w:t>
            </w:r>
          </w:p>
        </w:tc>
      </w:tr>
    </w:tbl>
    <w:p w:rsidR="0080454D" w:rsidRDefault="0080454D" w:rsidP="00F8632D">
      <w:pPr>
        <w:rPr>
          <w:rFonts w:ascii="Arial" w:hAnsi="Arial" w:cs="Arial"/>
          <w:bCs/>
          <w:iCs/>
          <w:sz w:val="24"/>
          <w:szCs w:val="24"/>
        </w:rPr>
      </w:pPr>
    </w:p>
    <w:p w:rsidR="008F5280" w:rsidRDefault="008F5280" w:rsidP="008F5280">
      <w:pPr>
        <w:jc w:val="center"/>
        <w:rPr>
          <w:b/>
          <w:bCs/>
          <w:iCs/>
          <w:sz w:val="24"/>
        </w:rPr>
      </w:pPr>
    </w:p>
    <w:p w:rsidR="008F5280" w:rsidRDefault="008F5280" w:rsidP="008F5280">
      <w:pPr>
        <w:jc w:val="center"/>
        <w:rPr>
          <w:b/>
          <w:bCs/>
          <w:iCs/>
          <w:sz w:val="24"/>
        </w:rPr>
      </w:pPr>
      <w:bookmarkStart w:id="0" w:name="_GoBack"/>
      <w:bookmarkEnd w:id="0"/>
    </w:p>
    <w:p w:rsidR="008F5280" w:rsidRDefault="008F5280" w:rsidP="008F5280">
      <w:pPr>
        <w:jc w:val="center"/>
        <w:rPr>
          <w:b/>
          <w:bCs/>
          <w:iCs/>
          <w:sz w:val="24"/>
        </w:rPr>
      </w:pPr>
      <w:r>
        <w:rPr>
          <w:b/>
          <w:bCs/>
          <w:iCs/>
          <w:sz w:val="24"/>
        </w:rPr>
        <w:t>CLASIFICACIÓN DE LA DISCAPACIDAD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98"/>
        <w:gridCol w:w="1432"/>
      </w:tblGrid>
      <w:tr w:rsidR="008F5280" w:rsidTr="00CD74C0">
        <w:trPr>
          <w:trHeight w:val="132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VISUAL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5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AUDITIVA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2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FISICA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5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INTELECTUAL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2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TALLA PEQUEÑA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5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SORDOCEGUERA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2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MULTIPLE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2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OTRA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5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NO INDICA</w:t>
            </w:r>
          </w:p>
        </w:tc>
        <w:tc>
          <w:tcPr>
            <w:tcW w:w="1432" w:type="dxa"/>
          </w:tcPr>
          <w:p w:rsidR="008F5280" w:rsidRDefault="00614D6C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6</w:t>
            </w:r>
          </w:p>
        </w:tc>
      </w:tr>
      <w:tr w:rsidR="008F5280" w:rsidTr="00CD74C0">
        <w:trPr>
          <w:trHeight w:val="57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TOTAL</w:t>
            </w:r>
          </w:p>
        </w:tc>
        <w:tc>
          <w:tcPr>
            <w:tcW w:w="1432" w:type="dxa"/>
          </w:tcPr>
          <w:p w:rsidR="008F5280" w:rsidRDefault="00614D6C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6</w:t>
            </w:r>
          </w:p>
        </w:tc>
      </w:tr>
    </w:tbl>
    <w:p w:rsidR="00F8632D" w:rsidRDefault="00F8632D" w:rsidP="00F8632D">
      <w:pPr>
        <w:rPr>
          <w:rFonts w:ascii="Arial" w:hAnsi="Arial" w:cs="Arial"/>
          <w:bCs/>
          <w:iCs/>
          <w:sz w:val="24"/>
          <w:szCs w:val="24"/>
        </w:rPr>
      </w:pPr>
    </w:p>
    <w:sectPr w:rsidR="00F8632D" w:rsidSect="008F5280">
      <w:headerReference w:type="default" r:id="rId8"/>
      <w:footerReference w:type="default" r:id="rId9"/>
      <w:pgSz w:w="12240" w:h="20160" w:code="5"/>
      <w:pgMar w:top="866" w:right="616" w:bottom="1411" w:left="851" w:header="360" w:footer="706" w:gutter="0"/>
      <w:cols w:num="2" w:space="85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1DA" w:rsidRDefault="002F51DA" w:rsidP="009C6AA2">
      <w:pPr>
        <w:spacing w:after="0" w:line="240" w:lineRule="auto"/>
      </w:pPr>
      <w:r>
        <w:separator/>
      </w:r>
    </w:p>
  </w:endnote>
  <w:endnote w:type="continuationSeparator" w:id="0">
    <w:p w:rsidR="002F51DA" w:rsidRDefault="002F51DA" w:rsidP="009C6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AA2" w:rsidRPr="009C6AA2" w:rsidRDefault="009C6AA2" w:rsidP="009C6AA2">
    <w:pPr>
      <w:pStyle w:val="Piedepgina"/>
      <w:jc w:val="center"/>
      <w:rPr>
        <w:sz w:val="32"/>
      </w:rPr>
    </w:pPr>
    <w:r w:rsidRPr="009C6AA2">
      <w:rPr>
        <w:sz w:val="32"/>
      </w:rPr>
      <w:t xml:space="preserve">1a. Avenida 4-18 Zona 1, Ciudad Guatemala, C.A.  </w:t>
    </w:r>
    <w:hyperlink r:id="rId1" w:history="1">
      <w:r w:rsidRPr="009C6AA2">
        <w:rPr>
          <w:rStyle w:val="Hipervnculo"/>
          <w:sz w:val="32"/>
        </w:rPr>
        <w:t>www.conadi.gob.gt</w:t>
      </w:r>
    </w:hyperlink>
  </w:p>
  <w:p w:rsidR="009C6AA2" w:rsidRPr="009C6AA2" w:rsidRDefault="009C6AA2" w:rsidP="009C6AA2">
    <w:pPr>
      <w:pStyle w:val="Piedepgina"/>
      <w:jc w:val="center"/>
      <w:rPr>
        <w:sz w:val="32"/>
      </w:rPr>
    </w:pPr>
    <w:r w:rsidRPr="009C6AA2">
      <w:rPr>
        <w:sz w:val="32"/>
      </w:rPr>
      <w:t>PBX: 25016800 E-mail: conadi@conadi.gob.gt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1DA" w:rsidRDefault="002F51DA" w:rsidP="009C6AA2">
      <w:pPr>
        <w:spacing w:after="0" w:line="240" w:lineRule="auto"/>
      </w:pPr>
      <w:r>
        <w:separator/>
      </w:r>
    </w:p>
  </w:footnote>
  <w:footnote w:type="continuationSeparator" w:id="0">
    <w:p w:rsidR="002F51DA" w:rsidRDefault="002F51DA" w:rsidP="009C6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280" w:rsidRDefault="008F5280" w:rsidP="000F5C32">
    <w:pPr>
      <w:pStyle w:val="Encabezado"/>
      <w:tabs>
        <w:tab w:val="clear" w:pos="4680"/>
        <w:tab w:val="clear" w:pos="9360"/>
        <w:tab w:val="right" w:pos="9990"/>
      </w:tabs>
      <w:rPr>
        <w:noProof/>
        <w:lang w:val="es-MX" w:eastAsia="es-MX"/>
      </w:rPr>
    </w:pP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4C2FEA75" wp14:editId="65427B0B">
          <wp:simplePos x="0" y="0"/>
          <wp:positionH relativeFrom="column">
            <wp:posOffset>-494665</wp:posOffset>
          </wp:positionH>
          <wp:positionV relativeFrom="paragraph">
            <wp:posOffset>-90170</wp:posOffset>
          </wp:positionV>
          <wp:extent cx="1456055" cy="861060"/>
          <wp:effectExtent l="0" t="0" r="0" b="0"/>
          <wp:wrapSquare wrapText="bothSides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652" b="13914"/>
                  <a:stretch/>
                </pic:blipFill>
                <pic:spPr bwMode="auto">
                  <a:xfrm>
                    <a:off x="0" y="0"/>
                    <a:ext cx="1456055" cy="861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C6AA2" w:rsidRDefault="000F5C32" w:rsidP="000F5C32">
    <w:pPr>
      <w:pStyle w:val="Encabezado"/>
      <w:tabs>
        <w:tab w:val="clear" w:pos="4680"/>
        <w:tab w:val="clear" w:pos="9360"/>
        <w:tab w:val="right" w:pos="999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1248"/>
    <w:multiLevelType w:val="multilevel"/>
    <w:tmpl w:val="2DDEF5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DAE069C"/>
    <w:multiLevelType w:val="hybridMultilevel"/>
    <w:tmpl w:val="6A40A0B6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A2"/>
    <w:rsid w:val="000051F2"/>
    <w:rsid w:val="00006EFA"/>
    <w:rsid w:val="00013089"/>
    <w:rsid w:val="00032B4F"/>
    <w:rsid w:val="0003694B"/>
    <w:rsid w:val="00043163"/>
    <w:rsid w:val="0006118D"/>
    <w:rsid w:val="0007186A"/>
    <w:rsid w:val="0007466E"/>
    <w:rsid w:val="000A438D"/>
    <w:rsid w:val="000B4B0A"/>
    <w:rsid w:val="000B5A03"/>
    <w:rsid w:val="000C2590"/>
    <w:rsid w:val="000D0F47"/>
    <w:rsid w:val="000D3200"/>
    <w:rsid w:val="000D61A7"/>
    <w:rsid w:val="000D6A44"/>
    <w:rsid w:val="000D703B"/>
    <w:rsid w:val="000E1909"/>
    <w:rsid w:val="000F4E01"/>
    <w:rsid w:val="000F5C32"/>
    <w:rsid w:val="000F686F"/>
    <w:rsid w:val="0010339A"/>
    <w:rsid w:val="00113845"/>
    <w:rsid w:val="001144C7"/>
    <w:rsid w:val="00130370"/>
    <w:rsid w:val="001346C3"/>
    <w:rsid w:val="001446C9"/>
    <w:rsid w:val="001446CD"/>
    <w:rsid w:val="001451E7"/>
    <w:rsid w:val="00145291"/>
    <w:rsid w:val="00151180"/>
    <w:rsid w:val="00160173"/>
    <w:rsid w:val="00171348"/>
    <w:rsid w:val="00173776"/>
    <w:rsid w:val="001766F2"/>
    <w:rsid w:val="00183C42"/>
    <w:rsid w:val="00185008"/>
    <w:rsid w:val="00190675"/>
    <w:rsid w:val="0019774C"/>
    <w:rsid w:val="001B036B"/>
    <w:rsid w:val="001B4AE8"/>
    <w:rsid w:val="001B5C5B"/>
    <w:rsid w:val="001B7326"/>
    <w:rsid w:val="001C3992"/>
    <w:rsid w:val="001D0E2E"/>
    <w:rsid w:val="001E2AC6"/>
    <w:rsid w:val="001E5467"/>
    <w:rsid w:val="001F179A"/>
    <w:rsid w:val="001F191E"/>
    <w:rsid w:val="001F4F36"/>
    <w:rsid w:val="00203BC2"/>
    <w:rsid w:val="00203D52"/>
    <w:rsid w:val="00204583"/>
    <w:rsid w:val="0020733E"/>
    <w:rsid w:val="0021004D"/>
    <w:rsid w:val="002105A8"/>
    <w:rsid w:val="00212AEE"/>
    <w:rsid w:val="002154E9"/>
    <w:rsid w:val="00224FA3"/>
    <w:rsid w:val="00225F54"/>
    <w:rsid w:val="0022699D"/>
    <w:rsid w:val="00230F9D"/>
    <w:rsid w:val="00261B4C"/>
    <w:rsid w:val="002741DB"/>
    <w:rsid w:val="00275118"/>
    <w:rsid w:val="00287DBA"/>
    <w:rsid w:val="00292E1E"/>
    <w:rsid w:val="00296C56"/>
    <w:rsid w:val="002A770E"/>
    <w:rsid w:val="002C13CB"/>
    <w:rsid w:val="002C75EE"/>
    <w:rsid w:val="002E7F59"/>
    <w:rsid w:val="002F2BBC"/>
    <w:rsid w:val="002F51DA"/>
    <w:rsid w:val="00305CA8"/>
    <w:rsid w:val="00315135"/>
    <w:rsid w:val="003205A1"/>
    <w:rsid w:val="00325882"/>
    <w:rsid w:val="00326133"/>
    <w:rsid w:val="00332233"/>
    <w:rsid w:val="00334E14"/>
    <w:rsid w:val="00335E42"/>
    <w:rsid w:val="00352F93"/>
    <w:rsid w:val="003600DB"/>
    <w:rsid w:val="0036360A"/>
    <w:rsid w:val="0037081B"/>
    <w:rsid w:val="0037571D"/>
    <w:rsid w:val="00381FFA"/>
    <w:rsid w:val="0039452E"/>
    <w:rsid w:val="0039691D"/>
    <w:rsid w:val="003A373E"/>
    <w:rsid w:val="003A7D65"/>
    <w:rsid w:val="003C7F10"/>
    <w:rsid w:val="003D04F7"/>
    <w:rsid w:val="003D332A"/>
    <w:rsid w:val="003E3080"/>
    <w:rsid w:val="003F5C93"/>
    <w:rsid w:val="0040109B"/>
    <w:rsid w:val="00405127"/>
    <w:rsid w:val="00405ED7"/>
    <w:rsid w:val="00407F94"/>
    <w:rsid w:val="004346E6"/>
    <w:rsid w:val="0044231F"/>
    <w:rsid w:val="004431BD"/>
    <w:rsid w:val="00472699"/>
    <w:rsid w:val="004B0A69"/>
    <w:rsid w:val="004B6414"/>
    <w:rsid w:val="004C2B51"/>
    <w:rsid w:val="004E325D"/>
    <w:rsid w:val="004E599E"/>
    <w:rsid w:val="004E72EE"/>
    <w:rsid w:val="004F33A5"/>
    <w:rsid w:val="0052361A"/>
    <w:rsid w:val="0054664E"/>
    <w:rsid w:val="005548F8"/>
    <w:rsid w:val="0056202A"/>
    <w:rsid w:val="005765AB"/>
    <w:rsid w:val="00580925"/>
    <w:rsid w:val="00582A76"/>
    <w:rsid w:val="005841D3"/>
    <w:rsid w:val="00584269"/>
    <w:rsid w:val="00584398"/>
    <w:rsid w:val="005945FE"/>
    <w:rsid w:val="005A068C"/>
    <w:rsid w:val="005A552E"/>
    <w:rsid w:val="005C321C"/>
    <w:rsid w:val="005E1A67"/>
    <w:rsid w:val="005E4FE6"/>
    <w:rsid w:val="005E6131"/>
    <w:rsid w:val="005E63C6"/>
    <w:rsid w:val="005E647F"/>
    <w:rsid w:val="005F3580"/>
    <w:rsid w:val="005F4C92"/>
    <w:rsid w:val="00614D6C"/>
    <w:rsid w:val="00622C89"/>
    <w:rsid w:val="0063069C"/>
    <w:rsid w:val="00633DB6"/>
    <w:rsid w:val="00636C0F"/>
    <w:rsid w:val="0064101E"/>
    <w:rsid w:val="006424EC"/>
    <w:rsid w:val="0065490E"/>
    <w:rsid w:val="006559AE"/>
    <w:rsid w:val="00662F50"/>
    <w:rsid w:val="0066615C"/>
    <w:rsid w:val="006A0192"/>
    <w:rsid w:val="006A27A4"/>
    <w:rsid w:val="006B6916"/>
    <w:rsid w:val="006C2222"/>
    <w:rsid w:val="006E7C6D"/>
    <w:rsid w:val="006F0144"/>
    <w:rsid w:val="006F4BFE"/>
    <w:rsid w:val="00700C4B"/>
    <w:rsid w:val="00705707"/>
    <w:rsid w:val="00706006"/>
    <w:rsid w:val="007142D1"/>
    <w:rsid w:val="00716872"/>
    <w:rsid w:val="007218B0"/>
    <w:rsid w:val="00725C7F"/>
    <w:rsid w:val="007403BF"/>
    <w:rsid w:val="007404E9"/>
    <w:rsid w:val="007458C5"/>
    <w:rsid w:val="00775E83"/>
    <w:rsid w:val="007929B4"/>
    <w:rsid w:val="007A1F54"/>
    <w:rsid w:val="007B4252"/>
    <w:rsid w:val="007C3A29"/>
    <w:rsid w:val="007E053B"/>
    <w:rsid w:val="007E382C"/>
    <w:rsid w:val="007E6090"/>
    <w:rsid w:val="007F2D7D"/>
    <w:rsid w:val="007F7034"/>
    <w:rsid w:val="0080454D"/>
    <w:rsid w:val="00811F0C"/>
    <w:rsid w:val="008164DA"/>
    <w:rsid w:val="00816806"/>
    <w:rsid w:val="00820F89"/>
    <w:rsid w:val="00821313"/>
    <w:rsid w:val="0082427E"/>
    <w:rsid w:val="00832205"/>
    <w:rsid w:val="008329CD"/>
    <w:rsid w:val="008329E5"/>
    <w:rsid w:val="00871160"/>
    <w:rsid w:val="008721EC"/>
    <w:rsid w:val="00880B1A"/>
    <w:rsid w:val="00886404"/>
    <w:rsid w:val="00886FFF"/>
    <w:rsid w:val="00894E13"/>
    <w:rsid w:val="008955AD"/>
    <w:rsid w:val="0089594F"/>
    <w:rsid w:val="008A0069"/>
    <w:rsid w:val="008A04B7"/>
    <w:rsid w:val="008B19C3"/>
    <w:rsid w:val="008B6365"/>
    <w:rsid w:val="008C27BD"/>
    <w:rsid w:val="008D6F09"/>
    <w:rsid w:val="008E5FF6"/>
    <w:rsid w:val="008F5280"/>
    <w:rsid w:val="008F7B05"/>
    <w:rsid w:val="00900C2D"/>
    <w:rsid w:val="00927CC9"/>
    <w:rsid w:val="00945E79"/>
    <w:rsid w:val="0095649F"/>
    <w:rsid w:val="009873DA"/>
    <w:rsid w:val="009A2E43"/>
    <w:rsid w:val="009B08E1"/>
    <w:rsid w:val="009B0F38"/>
    <w:rsid w:val="009C03B3"/>
    <w:rsid w:val="009C0BC9"/>
    <w:rsid w:val="009C6675"/>
    <w:rsid w:val="009C6AA2"/>
    <w:rsid w:val="009D2346"/>
    <w:rsid w:val="009D4924"/>
    <w:rsid w:val="009D6348"/>
    <w:rsid w:val="009E0159"/>
    <w:rsid w:val="009E73A9"/>
    <w:rsid w:val="00A036C5"/>
    <w:rsid w:val="00A0724D"/>
    <w:rsid w:val="00A34D4F"/>
    <w:rsid w:val="00A34F37"/>
    <w:rsid w:val="00A42C17"/>
    <w:rsid w:val="00A52C33"/>
    <w:rsid w:val="00A552CC"/>
    <w:rsid w:val="00A600CE"/>
    <w:rsid w:val="00A6265C"/>
    <w:rsid w:val="00A65150"/>
    <w:rsid w:val="00A70BB7"/>
    <w:rsid w:val="00A80BBA"/>
    <w:rsid w:val="00A84BEF"/>
    <w:rsid w:val="00A968AE"/>
    <w:rsid w:val="00AA1ADC"/>
    <w:rsid w:val="00AB10BD"/>
    <w:rsid w:val="00AD0E61"/>
    <w:rsid w:val="00AD24FE"/>
    <w:rsid w:val="00AD5E8C"/>
    <w:rsid w:val="00AE1497"/>
    <w:rsid w:val="00AE3A19"/>
    <w:rsid w:val="00AF50E8"/>
    <w:rsid w:val="00AF5BB6"/>
    <w:rsid w:val="00B04F3A"/>
    <w:rsid w:val="00B131FF"/>
    <w:rsid w:val="00B142C7"/>
    <w:rsid w:val="00B15016"/>
    <w:rsid w:val="00B32AB3"/>
    <w:rsid w:val="00B40E9B"/>
    <w:rsid w:val="00B455AF"/>
    <w:rsid w:val="00B50491"/>
    <w:rsid w:val="00B61750"/>
    <w:rsid w:val="00B622F1"/>
    <w:rsid w:val="00B64994"/>
    <w:rsid w:val="00B77482"/>
    <w:rsid w:val="00B9207A"/>
    <w:rsid w:val="00B96D6D"/>
    <w:rsid w:val="00BA1EA4"/>
    <w:rsid w:val="00BA5C07"/>
    <w:rsid w:val="00BA6B63"/>
    <w:rsid w:val="00BB4574"/>
    <w:rsid w:val="00BC1604"/>
    <w:rsid w:val="00BC3758"/>
    <w:rsid w:val="00BC78CF"/>
    <w:rsid w:val="00BE3FA6"/>
    <w:rsid w:val="00BE6BAD"/>
    <w:rsid w:val="00C05553"/>
    <w:rsid w:val="00C152E6"/>
    <w:rsid w:val="00C16993"/>
    <w:rsid w:val="00C20EFD"/>
    <w:rsid w:val="00C33708"/>
    <w:rsid w:val="00C44CE2"/>
    <w:rsid w:val="00C475F3"/>
    <w:rsid w:val="00C61E30"/>
    <w:rsid w:val="00C65006"/>
    <w:rsid w:val="00C707CF"/>
    <w:rsid w:val="00C71F6F"/>
    <w:rsid w:val="00C86C6F"/>
    <w:rsid w:val="00C9295D"/>
    <w:rsid w:val="00C9422D"/>
    <w:rsid w:val="00CA282D"/>
    <w:rsid w:val="00CA4615"/>
    <w:rsid w:val="00CB4B6F"/>
    <w:rsid w:val="00CB6205"/>
    <w:rsid w:val="00CB7035"/>
    <w:rsid w:val="00CC3918"/>
    <w:rsid w:val="00CC6188"/>
    <w:rsid w:val="00CD3DF0"/>
    <w:rsid w:val="00CE586F"/>
    <w:rsid w:val="00CE78FF"/>
    <w:rsid w:val="00CF30CF"/>
    <w:rsid w:val="00D024FC"/>
    <w:rsid w:val="00D03468"/>
    <w:rsid w:val="00D04FA9"/>
    <w:rsid w:val="00D05932"/>
    <w:rsid w:val="00D074F3"/>
    <w:rsid w:val="00D233D7"/>
    <w:rsid w:val="00D23EB5"/>
    <w:rsid w:val="00D42747"/>
    <w:rsid w:val="00D47628"/>
    <w:rsid w:val="00D567E8"/>
    <w:rsid w:val="00D5767B"/>
    <w:rsid w:val="00D611C5"/>
    <w:rsid w:val="00D66B73"/>
    <w:rsid w:val="00D67231"/>
    <w:rsid w:val="00D74105"/>
    <w:rsid w:val="00D76D3D"/>
    <w:rsid w:val="00D97406"/>
    <w:rsid w:val="00DB085C"/>
    <w:rsid w:val="00DC2F96"/>
    <w:rsid w:val="00DD3ADC"/>
    <w:rsid w:val="00DD4224"/>
    <w:rsid w:val="00DD61F1"/>
    <w:rsid w:val="00DE6D95"/>
    <w:rsid w:val="00DF1DD0"/>
    <w:rsid w:val="00E02DE9"/>
    <w:rsid w:val="00E471BD"/>
    <w:rsid w:val="00E53F42"/>
    <w:rsid w:val="00E60030"/>
    <w:rsid w:val="00E6105F"/>
    <w:rsid w:val="00E63212"/>
    <w:rsid w:val="00E961AC"/>
    <w:rsid w:val="00EA3B4D"/>
    <w:rsid w:val="00EA3DC5"/>
    <w:rsid w:val="00EA6BDF"/>
    <w:rsid w:val="00EC3BC6"/>
    <w:rsid w:val="00EE7AE6"/>
    <w:rsid w:val="00EE7B67"/>
    <w:rsid w:val="00F04AAD"/>
    <w:rsid w:val="00F062D5"/>
    <w:rsid w:val="00F178A2"/>
    <w:rsid w:val="00F23FF4"/>
    <w:rsid w:val="00F240AD"/>
    <w:rsid w:val="00F41D92"/>
    <w:rsid w:val="00F43A76"/>
    <w:rsid w:val="00F44370"/>
    <w:rsid w:val="00F468A8"/>
    <w:rsid w:val="00F55444"/>
    <w:rsid w:val="00F571FC"/>
    <w:rsid w:val="00F80C72"/>
    <w:rsid w:val="00F814FB"/>
    <w:rsid w:val="00F819AB"/>
    <w:rsid w:val="00F8521A"/>
    <w:rsid w:val="00F8632D"/>
    <w:rsid w:val="00F91BD6"/>
    <w:rsid w:val="00FA2475"/>
    <w:rsid w:val="00FB7848"/>
    <w:rsid w:val="00FC2910"/>
    <w:rsid w:val="00FC2DA5"/>
    <w:rsid w:val="00FC49EC"/>
    <w:rsid w:val="00FD0A28"/>
    <w:rsid w:val="00FD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845"/>
    <w:pPr>
      <w:spacing w:after="200" w:line="276" w:lineRule="auto"/>
    </w:pPr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B622F1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000000" w:themeColor="text1"/>
      <w:sz w:val="36"/>
      <w:szCs w:val="32"/>
      <w:lang w:val="es-GT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22F1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32"/>
      <w:szCs w:val="26"/>
      <w:lang w:val="es-GT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D3200"/>
    <w:pPr>
      <w:keepNext/>
      <w:keepLines/>
      <w:spacing w:before="40" w:after="0" w:line="259" w:lineRule="auto"/>
      <w:outlineLvl w:val="2"/>
    </w:pPr>
    <w:rPr>
      <w:rFonts w:ascii="Arial" w:eastAsiaTheme="majorEastAsia" w:hAnsi="Arial" w:cstheme="majorBidi"/>
      <w:b/>
      <w:sz w:val="24"/>
      <w:szCs w:val="24"/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22F1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22F1"/>
    <w:rPr>
      <w:rFonts w:ascii="Arial" w:eastAsiaTheme="majorEastAsia" w:hAnsi="Arial" w:cstheme="majorBidi"/>
      <w:b/>
      <w:sz w:val="32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0D3200"/>
    <w:rPr>
      <w:rFonts w:ascii="Arial" w:eastAsiaTheme="majorEastAsia" w:hAnsi="Arial" w:cstheme="majorBidi"/>
      <w:b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9C6AA2"/>
    <w:pPr>
      <w:tabs>
        <w:tab w:val="center" w:pos="4680"/>
        <w:tab w:val="right" w:pos="9360"/>
      </w:tabs>
      <w:spacing w:after="0" w:line="240" w:lineRule="auto"/>
    </w:pPr>
    <w:rPr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9C6AA2"/>
  </w:style>
  <w:style w:type="paragraph" w:styleId="Piedepgina">
    <w:name w:val="footer"/>
    <w:basedOn w:val="Normal"/>
    <w:link w:val="PiedepginaCar"/>
    <w:uiPriority w:val="99"/>
    <w:unhideWhenUsed/>
    <w:rsid w:val="009C6AA2"/>
    <w:pPr>
      <w:tabs>
        <w:tab w:val="center" w:pos="4680"/>
        <w:tab w:val="right" w:pos="9360"/>
      </w:tabs>
      <w:spacing w:after="0" w:line="240" w:lineRule="auto"/>
    </w:pPr>
    <w:rPr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C6AA2"/>
  </w:style>
  <w:style w:type="character" w:styleId="Hipervnculo">
    <w:name w:val="Hyperlink"/>
    <w:basedOn w:val="Fuentedeprrafopredeter"/>
    <w:uiPriority w:val="99"/>
    <w:unhideWhenUsed/>
    <w:rsid w:val="009C6AA2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9C6AA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95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594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451E7"/>
    <w:pPr>
      <w:spacing w:after="0"/>
      <w:ind w:left="720"/>
      <w:contextualSpacing/>
    </w:pPr>
    <w:rPr>
      <w:rFonts w:ascii="Arial" w:eastAsia="Arial" w:hAnsi="Arial" w:cs="Arial"/>
      <w:lang w:val="es-GT" w:eastAsia="es-GT"/>
    </w:rPr>
  </w:style>
  <w:style w:type="table" w:styleId="Tablaconcuadrcula">
    <w:name w:val="Table Grid"/>
    <w:basedOn w:val="Tablanormal"/>
    <w:uiPriority w:val="59"/>
    <w:rsid w:val="00B142C7"/>
    <w:pPr>
      <w:spacing w:after="0" w:line="240" w:lineRule="auto"/>
    </w:pPr>
    <w:rPr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845"/>
    <w:pPr>
      <w:spacing w:after="200" w:line="276" w:lineRule="auto"/>
    </w:pPr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B622F1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000000" w:themeColor="text1"/>
      <w:sz w:val="36"/>
      <w:szCs w:val="32"/>
      <w:lang w:val="es-GT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22F1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32"/>
      <w:szCs w:val="26"/>
      <w:lang w:val="es-GT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D3200"/>
    <w:pPr>
      <w:keepNext/>
      <w:keepLines/>
      <w:spacing w:before="40" w:after="0" w:line="259" w:lineRule="auto"/>
      <w:outlineLvl w:val="2"/>
    </w:pPr>
    <w:rPr>
      <w:rFonts w:ascii="Arial" w:eastAsiaTheme="majorEastAsia" w:hAnsi="Arial" w:cstheme="majorBidi"/>
      <w:b/>
      <w:sz w:val="24"/>
      <w:szCs w:val="24"/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22F1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22F1"/>
    <w:rPr>
      <w:rFonts w:ascii="Arial" w:eastAsiaTheme="majorEastAsia" w:hAnsi="Arial" w:cstheme="majorBidi"/>
      <w:b/>
      <w:sz w:val="32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0D3200"/>
    <w:rPr>
      <w:rFonts w:ascii="Arial" w:eastAsiaTheme="majorEastAsia" w:hAnsi="Arial" w:cstheme="majorBidi"/>
      <w:b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9C6AA2"/>
    <w:pPr>
      <w:tabs>
        <w:tab w:val="center" w:pos="4680"/>
        <w:tab w:val="right" w:pos="9360"/>
      </w:tabs>
      <w:spacing w:after="0" w:line="240" w:lineRule="auto"/>
    </w:pPr>
    <w:rPr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9C6AA2"/>
  </w:style>
  <w:style w:type="paragraph" w:styleId="Piedepgina">
    <w:name w:val="footer"/>
    <w:basedOn w:val="Normal"/>
    <w:link w:val="PiedepginaCar"/>
    <w:uiPriority w:val="99"/>
    <w:unhideWhenUsed/>
    <w:rsid w:val="009C6AA2"/>
    <w:pPr>
      <w:tabs>
        <w:tab w:val="center" w:pos="4680"/>
        <w:tab w:val="right" w:pos="9360"/>
      </w:tabs>
      <w:spacing w:after="0" w:line="240" w:lineRule="auto"/>
    </w:pPr>
    <w:rPr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C6AA2"/>
  </w:style>
  <w:style w:type="character" w:styleId="Hipervnculo">
    <w:name w:val="Hyperlink"/>
    <w:basedOn w:val="Fuentedeprrafopredeter"/>
    <w:uiPriority w:val="99"/>
    <w:unhideWhenUsed/>
    <w:rsid w:val="009C6AA2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9C6AA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95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594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451E7"/>
    <w:pPr>
      <w:spacing w:after="0"/>
      <w:ind w:left="720"/>
      <w:contextualSpacing/>
    </w:pPr>
    <w:rPr>
      <w:rFonts w:ascii="Arial" w:eastAsia="Arial" w:hAnsi="Arial" w:cs="Arial"/>
      <w:lang w:val="es-GT" w:eastAsia="es-GT"/>
    </w:rPr>
  </w:style>
  <w:style w:type="table" w:styleId="Tablaconcuadrcula">
    <w:name w:val="Table Grid"/>
    <w:basedOn w:val="Tablanormal"/>
    <w:uiPriority w:val="59"/>
    <w:rsid w:val="00B142C7"/>
    <w:pPr>
      <w:spacing w:after="0" w:line="240" w:lineRule="auto"/>
    </w:pPr>
    <w:rPr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adi.gob.g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flores</dc:creator>
  <cp:lastModifiedBy>MMEDINA</cp:lastModifiedBy>
  <cp:revision>2</cp:revision>
  <cp:lastPrinted>2021-06-16T21:18:00Z</cp:lastPrinted>
  <dcterms:created xsi:type="dcterms:W3CDTF">2025-11-24T17:59:00Z</dcterms:created>
  <dcterms:modified xsi:type="dcterms:W3CDTF">2025-11-24T17:59:00Z</dcterms:modified>
</cp:coreProperties>
</file>